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8D" w:rsidRDefault="0050768D">
      <w:pPr>
        <w:spacing w:line="360" w:lineRule="exact"/>
      </w:pPr>
    </w:p>
    <w:p w:rsidR="00393CE7" w:rsidRDefault="00393CE7">
      <w:pPr>
        <w:spacing w:line="674" w:lineRule="exact"/>
      </w:pPr>
    </w:p>
    <w:p w:rsidR="00393CE7" w:rsidRDefault="0050768D">
      <w:pPr>
        <w:rPr>
          <w:sz w:val="2"/>
          <w:szCs w:val="2"/>
        </w:rPr>
        <w:sectPr w:rsidR="00393CE7">
          <w:type w:val="continuous"/>
          <w:pgSz w:w="12240" w:h="20160"/>
          <w:pgMar w:top="1146" w:right="934" w:bottom="5265" w:left="1985" w:header="0" w:footer="3" w:gutter="0"/>
          <w:cols w:space="720"/>
          <w:noEndnote/>
          <w:docGrid w:linePitch="360"/>
        </w:sectPr>
      </w:pPr>
      <w:r>
        <w:rPr>
          <w:sz w:val="2"/>
          <w:szCs w:val="2"/>
        </w:rPr>
        <w:t xml:space="preserve">                                                                                                                                                                                                                                                                                                                                                                                                                                                                                                                                                                                                                  </w:t>
      </w:r>
      <w:r w:rsidRPr="0050768D">
        <w:rPr>
          <w:noProof/>
          <w:sz w:val="2"/>
          <w:szCs w:val="2"/>
          <w:lang w:bidi="ar-SA"/>
        </w:rPr>
        <w:drawing>
          <wp:inline distT="0" distB="0" distL="0" distR="0">
            <wp:extent cx="781050" cy="125730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781050" cy="1257300"/>
                    </a:xfrm>
                    <a:prstGeom prst="rect">
                      <a:avLst/>
                    </a:prstGeom>
                    <a:noFill/>
                    <a:ln w="9525">
                      <a:noFill/>
                      <a:miter lim="800000"/>
                      <a:headEnd/>
                      <a:tailEnd/>
                    </a:ln>
                  </pic:spPr>
                </pic:pic>
              </a:graphicData>
            </a:graphic>
          </wp:inline>
        </w:drawing>
      </w:r>
    </w:p>
    <w:p w:rsidR="00393CE7" w:rsidRDefault="00393CE7">
      <w:pPr>
        <w:spacing w:before="29" w:after="29" w:line="240" w:lineRule="exact"/>
        <w:rPr>
          <w:sz w:val="19"/>
          <w:szCs w:val="19"/>
        </w:rPr>
      </w:pPr>
    </w:p>
    <w:p w:rsidR="00393CE7" w:rsidRDefault="00393CE7">
      <w:pPr>
        <w:rPr>
          <w:sz w:val="2"/>
          <w:szCs w:val="2"/>
        </w:rPr>
        <w:sectPr w:rsidR="00393CE7">
          <w:type w:val="continuous"/>
          <w:pgSz w:w="12240" w:h="20160"/>
          <w:pgMar w:top="3225" w:right="0" w:bottom="3225" w:left="0" w:header="0" w:footer="3" w:gutter="0"/>
          <w:cols w:space="720"/>
          <w:noEndnote/>
          <w:docGrid w:linePitch="360"/>
        </w:sectPr>
      </w:pPr>
    </w:p>
    <w:p w:rsidR="00393CE7" w:rsidRDefault="005D6520">
      <w:pPr>
        <w:pStyle w:val="30"/>
        <w:shd w:val="clear" w:color="auto" w:fill="auto"/>
        <w:spacing w:after="311"/>
      </w:pPr>
      <w:r>
        <w:lastRenderedPageBreak/>
        <w:t xml:space="preserve">РЕСПУБЛИКА ДАГЕСТАН МУНИЦИПАЛЬНОЕ ОБРАЗОВАНИЕ "СЕЛО </w:t>
      </w:r>
      <w:r w:rsidR="006E1DBA">
        <w:t>КАНИ</w:t>
      </w:r>
      <w:r>
        <w:t>" АДМИНИСТРАЦИЯ СЕЛЬСКОГО ПОСЕЛЕНИЯ</w:t>
      </w:r>
    </w:p>
    <w:p w:rsidR="00393CE7" w:rsidRDefault="005D6520">
      <w:pPr>
        <w:pStyle w:val="40"/>
        <w:shd w:val="clear" w:color="auto" w:fill="auto"/>
        <w:spacing w:before="0" w:after="536" w:line="160" w:lineRule="exact"/>
        <w:ind w:left="2420"/>
      </w:pPr>
      <w:r>
        <w:t>368398, РД Кулинский район, с.</w:t>
      </w:r>
      <w:r w:rsidR="006E1DBA">
        <w:t>Кани ул. –Джамалова К.Дж.</w:t>
      </w:r>
      <w:r>
        <w:t xml:space="preserve"> </w:t>
      </w:r>
      <w:r w:rsidR="006E1DBA">
        <w:t>56</w:t>
      </w:r>
      <w:r>
        <w:t>, тел.+</w:t>
      </w:r>
      <w:r w:rsidR="006E1DBA">
        <w:t>89898982946</w:t>
      </w:r>
      <w:r>
        <w:t>,</w:t>
      </w:r>
    </w:p>
    <w:p w:rsidR="00393CE7" w:rsidRDefault="005D6520">
      <w:pPr>
        <w:pStyle w:val="50"/>
        <w:shd w:val="clear" w:color="auto" w:fill="auto"/>
        <w:spacing w:before="0" w:after="366" w:line="280" w:lineRule="exact"/>
        <w:ind w:left="3280"/>
      </w:pPr>
      <w:r>
        <w:t>РЕШЕНИЕ</w:t>
      </w:r>
    </w:p>
    <w:p w:rsidR="00393CE7" w:rsidRDefault="008C0B61">
      <w:pPr>
        <w:pStyle w:val="60"/>
        <w:shd w:val="clear" w:color="auto" w:fill="auto"/>
        <w:tabs>
          <w:tab w:val="left" w:pos="7149"/>
        </w:tabs>
        <w:spacing w:before="0" w:after="291" w:line="220" w:lineRule="exact"/>
        <w:ind w:left="400"/>
      </w:pPr>
      <w:r>
        <w:t>№ 13</w:t>
      </w:r>
      <w:r w:rsidR="00A55EEB">
        <w:tab/>
        <w:t>15.11.2018</w:t>
      </w:r>
      <w:r w:rsidR="005D6520">
        <w:t xml:space="preserve"> г.</w:t>
      </w:r>
    </w:p>
    <w:p w:rsidR="00393CE7" w:rsidRDefault="005D6520">
      <w:pPr>
        <w:pStyle w:val="50"/>
        <w:shd w:val="clear" w:color="auto" w:fill="auto"/>
        <w:spacing w:before="0" w:after="282" w:line="370" w:lineRule="exact"/>
      </w:pPr>
      <w:r>
        <w:t xml:space="preserve">«Об утверждении Правил благоустройства территории сельского поселения «село </w:t>
      </w:r>
      <w:r w:rsidR="00647DC2">
        <w:t>Кани</w:t>
      </w:r>
      <w:r>
        <w:t>» Кулинского района РД»</w:t>
      </w:r>
    </w:p>
    <w:p w:rsidR="00393CE7" w:rsidRDefault="005D6520">
      <w:pPr>
        <w:pStyle w:val="70"/>
        <w:shd w:val="clear" w:color="auto" w:fill="auto"/>
        <w:spacing w:before="0" w:after="326"/>
        <w:ind w:firstLine="740"/>
      </w:pPr>
      <w:r>
        <w:t xml:space="preserve">В соответствии с Федеральным законом от 06.10.2003 </w:t>
      </w:r>
      <w:r>
        <w:rPr>
          <w:lang w:val="en-US" w:eastAsia="en-US" w:bidi="en-US"/>
        </w:rPr>
        <w:t>N</w:t>
      </w:r>
      <w:r>
        <w:t xml:space="preserve">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w:t>
      </w:r>
      <w:r>
        <w:rPr>
          <w:lang w:val="en-US" w:eastAsia="en-US" w:bidi="en-US"/>
        </w:rPr>
        <w:t>N</w:t>
      </w:r>
      <w:r>
        <w:t xml:space="preserve">613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сельского поселения «село </w:t>
      </w:r>
      <w:r w:rsidR="00647DC2">
        <w:t>Кани</w:t>
      </w:r>
      <w:r>
        <w:t xml:space="preserve">» в целях регулирования отношений, возникающих в области благоустройства сельских территорий, а также обеспечения чистоты и порядка на территории муниципального образования сельского поселения «село </w:t>
      </w:r>
      <w:r w:rsidR="00647DC2">
        <w:t>Кани</w:t>
      </w:r>
      <w:r>
        <w:t xml:space="preserve">», Собрание депутатов сельского поселения «село </w:t>
      </w:r>
      <w:r w:rsidR="00647DC2">
        <w:t>Кани</w:t>
      </w:r>
      <w:r>
        <w:t>»</w:t>
      </w:r>
    </w:p>
    <w:p w:rsidR="00393CE7" w:rsidRDefault="005D6520">
      <w:pPr>
        <w:pStyle w:val="80"/>
        <w:shd w:val="clear" w:color="auto" w:fill="auto"/>
        <w:spacing w:before="0" w:after="127" w:line="210" w:lineRule="exact"/>
      </w:pPr>
      <w:r>
        <w:t>РЕШИЛО:</w:t>
      </w:r>
    </w:p>
    <w:p w:rsidR="00393CE7" w:rsidRDefault="005D6520">
      <w:pPr>
        <w:pStyle w:val="70"/>
        <w:numPr>
          <w:ilvl w:val="0"/>
          <w:numId w:val="1"/>
        </w:numPr>
        <w:shd w:val="clear" w:color="auto" w:fill="auto"/>
        <w:tabs>
          <w:tab w:val="left" w:pos="789"/>
        </w:tabs>
        <w:spacing w:before="0" w:after="0"/>
        <w:ind w:left="740"/>
      </w:pPr>
      <w:r>
        <w:t xml:space="preserve">Утвердить «Правила благоустройства территории муниципального образования сельского поселения «село </w:t>
      </w:r>
      <w:r w:rsidR="0094368E">
        <w:t>Кани</w:t>
      </w:r>
      <w:r>
        <w:t>» согласно приложению.</w:t>
      </w:r>
    </w:p>
    <w:p w:rsidR="00393CE7" w:rsidRDefault="005D6520">
      <w:pPr>
        <w:pStyle w:val="70"/>
        <w:numPr>
          <w:ilvl w:val="0"/>
          <w:numId w:val="1"/>
        </w:numPr>
        <w:shd w:val="clear" w:color="auto" w:fill="auto"/>
        <w:tabs>
          <w:tab w:val="left" w:pos="789"/>
        </w:tabs>
        <w:spacing w:before="0" w:after="0"/>
        <w:ind w:left="740"/>
      </w:pPr>
      <w:r>
        <w:t>Настоящее решение вступает в силу со дня его официального опубликования и подлежит размещению на офици</w:t>
      </w:r>
      <w:r w:rsidR="00AB6F48">
        <w:t xml:space="preserve">альном сайте МО «Кулински </w:t>
      </w:r>
      <w:r>
        <w:t xml:space="preserve"> район» в сети Интернет.</w:t>
      </w:r>
    </w:p>
    <w:p w:rsidR="00A218BF" w:rsidRDefault="005D6520">
      <w:pPr>
        <w:pStyle w:val="70"/>
        <w:numPr>
          <w:ilvl w:val="0"/>
          <w:numId w:val="1"/>
        </w:numPr>
        <w:shd w:val="clear" w:color="auto" w:fill="auto"/>
        <w:tabs>
          <w:tab w:val="left" w:pos="789"/>
        </w:tabs>
        <w:spacing w:before="0" w:after="0"/>
        <w:ind w:left="400" w:firstLine="0"/>
        <w:jc w:val="both"/>
      </w:pPr>
      <w:r>
        <w:t>Контроль над выполнением настоящего решения оставляю за собой.</w:t>
      </w:r>
    </w:p>
    <w:p w:rsidR="00A218BF" w:rsidRPr="00A218BF" w:rsidRDefault="00A218BF" w:rsidP="00A218BF"/>
    <w:p w:rsidR="00A218BF" w:rsidRDefault="00A218BF" w:rsidP="00A218BF">
      <w:pPr>
        <w:tabs>
          <w:tab w:val="left" w:pos="5595"/>
        </w:tabs>
      </w:pPr>
      <w:r>
        <w:t>Глава Канинского сельского поселения</w:t>
      </w:r>
      <w:r>
        <w:tab/>
        <w:t>М.М. Гаджимагомедов.</w:t>
      </w:r>
    </w:p>
    <w:p w:rsidR="00A218BF" w:rsidRDefault="00A218BF" w:rsidP="00A218BF"/>
    <w:p w:rsidR="00393CE7" w:rsidRPr="00A218BF" w:rsidRDefault="00393CE7" w:rsidP="00A218BF">
      <w:pPr>
        <w:sectPr w:rsidR="00393CE7" w:rsidRPr="00A218BF">
          <w:type w:val="continuous"/>
          <w:pgSz w:w="12240" w:h="20160"/>
          <w:pgMar w:top="3225" w:right="934" w:bottom="3225" w:left="1985" w:header="0" w:footer="3" w:gutter="0"/>
          <w:cols w:space="720"/>
          <w:noEndnote/>
          <w:docGrid w:linePitch="360"/>
        </w:sectPr>
      </w:pPr>
    </w:p>
    <w:p w:rsidR="00393CE7" w:rsidRDefault="00393CE7">
      <w:pPr>
        <w:spacing w:line="240" w:lineRule="exact"/>
        <w:rPr>
          <w:sz w:val="19"/>
          <w:szCs w:val="19"/>
        </w:rPr>
      </w:pPr>
    </w:p>
    <w:p w:rsidR="00393CE7" w:rsidRDefault="00393CE7">
      <w:pPr>
        <w:spacing w:before="66" w:after="66" w:line="240" w:lineRule="exact"/>
        <w:rPr>
          <w:sz w:val="19"/>
          <w:szCs w:val="19"/>
        </w:rPr>
      </w:pPr>
    </w:p>
    <w:p w:rsidR="00393CE7" w:rsidRDefault="00393CE7">
      <w:pPr>
        <w:rPr>
          <w:sz w:val="2"/>
          <w:szCs w:val="2"/>
        </w:rPr>
        <w:sectPr w:rsidR="00393CE7">
          <w:pgSz w:w="11900" w:h="16840"/>
          <w:pgMar w:top="1152" w:right="0" w:bottom="1181" w:left="0" w:header="0" w:footer="3" w:gutter="0"/>
          <w:cols w:space="720"/>
          <w:noEndnote/>
          <w:docGrid w:linePitch="360"/>
        </w:sectPr>
      </w:pPr>
    </w:p>
    <w:p w:rsidR="00393CE7" w:rsidRDefault="005D6520">
      <w:pPr>
        <w:pStyle w:val="90"/>
        <w:shd w:val="clear" w:color="auto" w:fill="auto"/>
        <w:spacing w:after="169"/>
        <w:ind w:left="6840"/>
      </w:pPr>
      <w:r>
        <w:lastRenderedPageBreak/>
        <w:t xml:space="preserve">Утверждено решением Совета депутатов </w:t>
      </w:r>
      <w:r w:rsidR="00D77E09">
        <w:t>Канинского</w:t>
      </w:r>
      <w:r>
        <w:t xml:space="preserve"> Сельского поселения</w:t>
      </w:r>
    </w:p>
    <w:p w:rsidR="00393CE7" w:rsidRDefault="005D6520">
      <w:pPr>
        <w:pStyle w:val="90"/>
        <w:shd w:val="clear" w:color="auto" w:fill="auto"/>
        <w:tabs>
          <w:tab w:val="left" w:pos="8768"/>
          <w:tab w:val="left" w:pos="9282"/>
        </w:tabs>
        <w:spacing w:after="1180" w:line="240" w:lineRule="exact"/>
        <w:ind w:left="7040"/>
        <w:jc w:val="both"/>
      </w:pPr>
      <w:r>
        <w:rPr>
          <w:rStyle w:val="91"/>
        </w:rPr>
        <w:t>№</w:t>
      </w:r>
      <w:r w:rsidR="005A1E88">
        <w:rPr>
          <w:rStyle w:val="91"/>
        </w:rPr>
        <w:t>13</w:t>
      </w:r>
      <w:r>
        <w:rPr>
          <w:rStyle w:val="91"/>
        </w:rPr>
        <w:t xml:space="preserve"> от «</w:t>
      </w:r>
      <w:r w:rsidR="005A1E88">
        <w:rPr>
          <w:rStyle w:val="91"/>
        </w:rPr>
        <w:t>15</w:t>
      </w:r>
      <w:r>
        <w:rPr>
          <w:rStyle w:val="91"/>
        </w:rPr>
        <w:t>»</w:t>
      </w:r>
      <w:r>
        <w:rPr>
          <w:rStyle w:val="91"/>
        </w:rPr>
        <w:tab/>
      </w:r>
      <w:r w:rsidR="00220CB4">
        <w:rPr>
          <w:rStyle w:val="91"/>
        </w:rPr>
        <w:t>11</w:t>
      </w:r>
      <w:r w:rsidR="00220CB4">
        <w:rPr>
          <w:rStyle w:val="91"/>
        </w:rPr>
        <w:tab/>
        <w:t>2018</w:t>
      </w:r>
      <w:r>
        <w:rPr>
          <w:rStyle w:val="91"/>
        </w:rPr>
        <w:t xml:space="preserve"> г.</w:t>
      </w:r>
    </w:p>
    <w:p w:rsidR="00393CE7" w:rsidRDefault="005D6520">
      <w:pPr>
        <w:pStyle w:val="20"/>
        <w:shd w:val="clear" w:color="auto" w:fill="auto"/>
        <w:spacing w:before="0" w:after="0" w:line="280" w:lineRule="exact"/>
        <w:ind w:left="4620"/>
      </w:pPr>
      <w:r>
        <w:t>ПРАВИЛА</w:t>
      </w:r>
    </w:p>
    <w:p w:rsidR="00393CE7" w:rsidRDefault="005D6520">
      <w:pPr>
        <w:pStyle w:val="20"/>
        <w:shd w:val="clear" w:color="auto" w:fill="auto"/>
        <w:spacing w:before="0" w:after="342" w:line="280" w:lineRule="exact"/>
        <w:ind w:left="1540"/>
      </w:pPr>
      <w:r>
        <w:t xml:space="preserve">благоустройства территории </w:t>
      </w:r>
      <w:r w:rsidR="005E3100">
        <w:t>Канинского</w:t>
      </w:r>
      <w:r>
        <w:t xml:space="preserve"> сельского поселения</w:t>
      </w:r>
    </w:p>
    <w:p w:rsidR="00393CE7" w:rsidRDefault="005D6520">
      <w:pPr>
        <w:pStyle w:val="20"/>
        <w:numPr>
          <w:ilvl w:val="0"/>
          <w:numId w:val="2"/>
        </w:numPr>
        <w:shd w:val="clear" w:color="auto" w:fill="auto"/>
        <w:tabs>
          <w:tab w:val="left" w:pos="4083"/>
        </w:tabs>
        <w:spacing w:before="0" w:after="309" w:line="280" w:lineRule="exact"/>
        <w:ind w:left="3780"/>
        <w:jc w:val="both"/>
      </w:pPr>
      <w:r>
        <w:t>Общие положения</w:t>
      </w:r>
    </w:p>
    <w:p w:rsidR="00393CE7" w:rsidRDefault="0059586A">
      <w:pPr>
        <w:pStyle w:val="20"/>
        <w:shd w:val="clear" w:color="auto" w:fill="auto"/>
        <w:spacing w:before="0" w:after="0" w:line="322" w:lineRule="exact"/>
        <w:ind w:firstLine="600"/>
        <w:jc w:val="both"/>
      </w:pPr>
      <w:r>
        <w:t>1.1</w:t>
      </w:r>
      <w:r w:rsidR="005D6520">
        <w:t xml:space="preserve">. Настоящие Правила благоустройства территории </w:t>
      </w:r>
      <w:r w:rsidR="0094368E">
        <w:t>Канинского</w:t>
      </w:r>
      <w:r w:rsidR="005D6520">
        <w:t xml:space="preserve"> сельского поселения (далее - Правила, благоустройство территории) разработаны в целях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 </w:t>
      </w:r>
      <w:r w:rsidR="005D6520">
        <w:rPr>
          <w:lang w:val="en-US" w:eastAsia="en-US" w:bidi="en-US"/>
        </w:rPr>
        <w:t>N</w:t>
      </w:r>
      <w:r w:rsidR="005D6520">
        <w:t>711/пр.</w:t>
      </w:r>
    </w:p>
    <w:p w:rsidR="00393CE7" w:rsidRDefault="005D6520">
      <w:pPr>
        <w:pStyle w:val="20"/>
        <w:shd w:val="clear" w:color="auto" w:fill="auto"/>
        <w:spacing w:before="0" w:after="0" w:line="322" w:lineRule="exact"/>
        <w:ind w:firstLine="600"/>
        <w:jc w:val="both"/>
      </w:pPr>
      <w: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D77E09">
        <w:t>Канинского</w:t>
      </w:r>
      <w:r>
        <w:t xml:space="preserve"> сельского поселения всеми гражданами, находящимися на территории </w:t>
      </w:r>
      <w:r w:rsidR="00D77E09">
        <w:t>Канинского</w:t>
      </w:r>
      <w:r>
        <w:t xml:space="preserve"> сельского поселения (организации и граждане).</w:t>
      </w:r>
    </w:p>
    <w:p w:rsidR="00393CE7" w:rsidRDefault="005D6520">
      <w:pPr>
        <w:pStyle w:val="20"/>
        <w:numPr>
          <w:ilvl w:val="1"/>
          <w:numId w:val="2"/>
        </w:numPr>
        <w:shd w:val="clear" w:color="auto" w:fill="auto"/>
        <w:tabs>
          <w:tab w:val="left" w:pos="1169"/>
        </w:tabs>
        <w:spacing w:before="0" w:after="0" w:line="322" w:lineRule="exact"/>
        <w:ind w:firstLine="600"/>
        <w:jc w:val="both"/>
      </w:pPr>
      <w:r>
        <w:t>В настоящих Правилах изложены основные принципы, подходы,</w:t>
      </w:r>
    </w:p>
    <w:p w:rsidR="00393CE7" w:rsidRDefault="005D6520">
      <w:pPr>
        <w:pStyle w:val="20"/>
        <w:shd w:val="clear" w:color="auto" w:fill="auto"/>
        <w:tabs>
          <w:tab w:val="left" w:pos="8141"/>
        </w:tabs>
        <w:spacing w:before="0" w:after="0" w:line="322" w:lineRule="exact"/>
        <w:jc w:val="both"/>
      </w:pPr>
      <w:r>
        <w:t>качественные характеристики и показатели формирования безопасной, комфортной и привлекательной среды поселения, к которой относится совокупность территориально выраженных природных,</w:t>
      </w:r>
      <w:r>
        <w:tab/>
        <w:t>архитектурно-</w:t>
      </w:r>
    </w:p>
    <w:p w:rsidR="00393CE7" w:rsidRDefault="005D6520">
      <w:pPr>
        <w:pStyle w:val="20"/>
        <w:shd w:val="clear" w:color="auto" w:fill="auto"/>
        <w:spacing w:before="0" w:after="0" w:line="322" w:lineRule="exact"/>
        <w:jc w:val="both"/>
      </w:pPr>
      <w:r>
        <w:t xml:space="preserve">планировочных, экологических, социально-культурных и других факторов, характеризующих среду обитания в </w:t>
      </w:r>
      <w:r w:rsidR="00007FEC">
        <w:t>Канинском</w:t>
      </w:r>
      <w:r>
        <w:t xml:space="preserve"> сельском поселении Кулинского муниципального района и определяющих комфортность проживания на такой территории.</w:t>
      </w:r>
    </w:p>
    <w:p w:rsidR="00393CE7" w:rsidRDefault="005D6520">
      <w:pPr>
        <w:pStyle w:val="20"/>
        <w:numPr>
          <w:ilvl w:val="1"/>
          <w:numId w:val="2"/>
        </w:numPr>
        <w:shd w:val="clear" w:color="auto" w:fill="auto"/>
        <w:tabs>
          <w:tab w:val="left" w:pos="1169"/>
        </w:tabs>
        <w:spacing w:before="0" w:after="0" w:line="322" w:lineRule="exact"/>
        <w:ind w:firstLine="600"/>
        <w:jc w:val="both"/>
      </w:pPr>
      <w:r>
        <w:t>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393CE7" w:rsidRDefault="005D6520">
      <w:pPr>
        <w:pStyle w:val="20"/>
        <w:numPr>
          <w:ilvl w:val="0"/>
          <w:numId w:val="3"/>
        </w:numPr>
        <w:shd w:val="clear" w:color="auto" w:fill="auto"/>
        <w:tabs>
          <w:tab w:val="left" w:pos="826"/>
        </w:tabs>
        <w:spacing w:before="0" w:after="0" w:line="322" w:lineRule="exact"/>
        <w:ind w:firstLine="600"/>
        <w:jc w:val="both"/>
      </w:pPr>
      <w:r>
        <w:t>детские площадки, спортивные и другие площадки отдыха и досуга;</w:t>
      </w:r>
    </w:p>
    <w:p w:rsidR="00393CE7" w:rsidRDefault="005D6520">
      <w:pPr>
        <w:pStyle w:val="20"/>
        <w:numPr>
          <w:ilvl w:val="0"/>
          <w:numId w:val="3"/>
        </w:numPr>
        <w:shd w:val="clear" w:color="auto" w:fill="auto"/>
        <w:tabs>
          <w:tab w:val="left" w:pos="826"/>
        </w:tabs>
        <w:spacing w:before="0" w:after="0" w:line="322" w:lineRule="exact"/>
        <w:ind w:firstLine="600"/>
        <w:jc w:val="both"/>
      </w:pPr>
      <w:r>
        <w:t>площадки для выгула и дрессировки собак;</w:t>
      </w:r>
    </w:p>
    <w:p w:rsidR="00393CE7" w:rsidRDefault="005D6520">
      <w:pPr>
        <w:pStyle w:val="20"/>
        <w:numPr>
          <w:ilvl w:val="0"/>
          <w:numId w:val="3"/>
        </w:numPr>
        <w:shd w:val="clear" w:color="auto" w:fill="auto"/>
        <w:tabs>
          <w:tab w:val="left" w:pos="826"/>
        </w:tabs>
        <w:spacing w:before="0" w:after="0" w:line="322" w:lineRule="exact"/>
        <w:ind w:firstLine="600"/>
        <w:jc w:val="both"/>
      </w:pPr>
      <w:r>
        <w:t>площадки автостоянок;</w:t>
      </w:r>
    </w:p>
    <w:p w:rsidR="00393CE7" w:rsidRDefault="005D6520">
      <w:pPr>
        <w:pStyle w:val="20"/>
        <w:numPr>
          <w:ilvl w:val="0"/>
          <w:numId w:val="3"/>
        </w:numPr>
        <w:shd w:val="clear" w:color="auto" w:fill="auto"/>
        <w:tabs>
          <w:tab w:val="left" w:pos="826"/>
        </w:tabs>
        <w:spacing w:before="0" w:after="0" w:line="322" w:lineRule="exact"/>
        <w:ind w:firstLine="600"/>
        <w:jc w:val="both"/>
      </w:pPr>
      <w:r>
        <w:t>улицы (в том числе пешеходные) и дороги;</w:t>
      </w:r>
    </w:p>
    <w:p w:rsidR="00393CE7" w:rsidRDefault="005D6520">
      <w:pPr>
        <w:pStyle w:val="20"/>
        <w:numPr>
          <w:ilvl w:val="0"/>
          <w:numId w:val="3"/>
        </w:numPr>
        <w:shd w:val="clear" w:color="auto" w:fill="auto"/>
        <w:tabs>
          <w:tab w:val="left" w:pos="826"/>
        </w:tabs>
        <w:spacing w:before="0" w:after="0" w:line="322" w:lineRule="exact"/>
        <w:ind w:firstLine="600"/>
        <w:jc w:val="both"/>
      </w:pPr>
      <w:r>
        <w:t>парки, скверы, иные зеленые зоны;</w:t>
      </w:r>
    </w:p>
    <w:p w:rsidR="00393CE7" w:rsidRDefault="005D6520">
      <w:pPr>
        <w:pStyle w:val="20"/>
        <w:numPr>
          <w:ilvl w:val="0"/>
          <w:numId w:val="3"/>
        </w:numPr>
        <w:shd w:val="clear" w:color="auto" w:fill="auto"/>
        <w:tabs>
          <w:tab w:val="left" w:pos="819"/>
        </w:tabs>
        <w:spacing w:before="0" w:after="0" w:line="322" w:lineRule="exact"/>
        <w:ind w:firstLine="580"/>
        <w:jc w:val="both"/>
      </w:pPr>
      <w:r>
        <w:t>площади, набережные и другие территории;</w:t>
      </w:r>
    </w:p>
    <w:p w:rsidR="00393CE7" w:rsidRDefault="005D6520">
      <w:pPr>
        <w:pStyle w:val="20"/>
        <w:numPr>
          <w:ilvl w:val="0"/>
          <w:numId w:val="3"/>
        </w:numPr>
        <w:shd w:val="clear" w:color="auto" w:fill="auto"/>
        <w:tabs>
          <w:tab w:val="left" w:pos="791"/>
        </w:tabs>
        <w:spacing w:before="0" w:after="0" w:line="322" w:lineRule="exact"/>
        <w:ind w:firstLine="580"/>
        <w:jc w:val="both"/>
      </w:pPr>
      <w:r>
        <w:lastRenderedPageBreak/>
        <w:t>технические зоны транспортных, инженерных коммуникаций, водоохранные зоны;</w:t>
      </w:r>
    </w:p>
    <w:p w:rsidR="00393CE7" w:rsidRDefault="005D6520">
      <w:pPr>
        <w:pStyle w:val="20"/>
        <w:numPr>
          <w:ilvl w:val="0"/>
          <w:numId w:val="3"/>
        </w:numPr>
        <w:shd w:val="clear" w:color="auto" w:fill="auto"/>
        <w:tabs>
          <w:tab w:val="left" w:pos="786"/>
        </w:tabs>
        <w:spacing w:before="0" w:after="0" w:line="322" w:lineRule="exact"/>
        <w:ind w:firstLine="580"/>
        <w:jc w:val="both"/>
      </w:pPr>
      <w:r>
        <w:t>контейнерные площадки и площадки для складирования отдельных групп коммунальных отходов.</w:t>
      </w:r>
    </w:p>
    <w:p w:rsidR="00393CE7" w:rsidRDefault="005D6520">
      <w:pPr>
        <w:pStyle w:val="20"/>
        <w:numPr>
          <w:ilvl w:val="1"/>
          <w:numId w:val="2"/>
        </w:numPr>
        <w:shd w:val="clear" w:color="auto" w:fill="auto"/>
        <w:tabs>
          <w:tab w:val="left" w:pos="1127"/>
        </w:tabs>
        <w:spacing w:before="0" w:after="0" w:line="322" w:lineRule="exact"/>
        <w:ind w:firstLine="580"/>
        <w:jc w:val="both"/>
      </w:pPr>
      <w:r>
        <w:t>К элементам благоустройства в настоящих Правилах относят, в том числе:</w:t>
      </w:r>
    </w:p>
    <w:p w:rsidR="00393CE7" w:rsidRDefault="005D6520">
      <w:pPr>
        <w:pStyle w:val="20"/>
        <w:numPr>
          <w:ilvl w:val="0"/>
          <w:numId w:val="3"/>
        </w:numPr>
        <w:shd w:val="clear" w:color="auto" w:fill="auto"/>
        <w:tabs>
          <w:tab w:val="left" w:pos="819"/>
        </w:tabs>
        <w:spacing w:before="0" w:after="0" w:line="322" w:lineRule="exact"/>
        <w:ind w:firstLine="580"/>
        <w:jc w:val="both"/>
      </w:pPr>
      <w:r>
        <w:t>элементы озеленения;</w:t>
      </w:r>
    </w:p>
    <w:p w:rsidR="00393CE7" w:rsidRDefault="005D6520">
      <w:pPr>
        <w:pStyle w:val="20"/>
        <w:numPr>
          <w:ilvl w:val="0"/>
          <w:numId w:val="3"/>
        </w:numPr>
        <w:shd w:val="clear" w:color="auto" w:fill="auto"/>
        <w:tabs>
          <w:tab w:val="left" w:pos="819"/>
        </w:tabs>
        <w:spacing w:before="0" w:after="0" w:line="322" w:lineRule="exact"/>
        <w:ind w:firstLine="580"/>
        <w:jc w:val="both"/>
      </w:pPr>
      <w:r>
        <w:t>покрытия;</w:t>
      </w:r>
    </w:p>
    <w:p w:rsidR="00393CE7" w:rsidRDefault="005D6520">
      <w:pPr>
        <w:pStyle w:val="20"/>
        <w:numPr>
          <w:ilvl w:val="0"/>
          <w:numId w:val="3"/>
        </w:numPr>
        <w:shd w:val="clear" w:color="auto" w:fill="auto"/>
        <w:tabs>
          <w:tab w:val="left" w:pos="819"/>
        </w:tabs>
        <w:spacing w:before="0" w:after="0" w:line="322" w:lineRule="exact"/>
        <w:ind w:firstLine="580"/>
        <w:jc w:val="both"/>
      </w:pPr>
      <w:r>
        <w:t>ограждения (заборы);</w:t>
      </w:r>
    </w:p>
    <w:p w:rsidR="00393CE7" w:rsidRDefault="005D6520">
      <w:pPr>
        <w:pStyle w:val="20"/>
        <w:numPr>
          <w:ilvl w:val="0"/>
          <w:numId w:val="3"/>
        </w:numPr>
        <w:shd w:val="clear" w:color="auto" w:fill="auto"/>
        <w:tabs>
          <w:tab w:val="left" w:pos="819"/>
        </w:tabs>
        <w:spacing w:before="0" w:after="0" w:line="322" w:lineRule="exact"/>
        <w:ind w:firstLine="580"/>
        <w:jc w:val="both"/>
      </w:pPr>
      <w:r>
        <w:t>водные устройства;</w:t>
      </w:r>
    </w:p>
    <w:p w:rsidR="00393CE7" w:rsidRDefault="005D6520">
      <w:pPr>
        <w:pStyle w:val="20"/>
        <w:numPr>
          <w:ilvl w:val="0"/>
          <w:numId w:val="3"/>
        </w:numPr>
        <w:shd w:val="clear" w:color="auto" w:fill="auto"/>
        <w:tabs>
          <w:tab w:val="left" w:pos="819"/>
        </w:tabs>
        <w:spacing w:before="0" w:after="0" w:line="322" w:lineRule="exact"/>
        <w:ind w:firstLine="580"/>
        <w:jc w:val="both"/>
      </w:pPr>
      <w:r>
        <w:t>уличное коммунально-бытовое и техническое оборудование;</w:t>
      </w:r>
    </w:p>
    <w:p w:rsidR="00393CE7" w:rsidRDefault="005D6520">
      <w:pPr>
        <w:pStyle w:val="20"/>
        <w:numPr>
          <w:ilvl w:val="0"/>
          <w:numId w:val="3"/>
        </w:numPr>
        <w:shd w:val="clear" w:color="auto" w:fill="auto"/>
        <w:tabs>
          <w:tab w:val="left" w:pos="819"/>
        </w:tabs>
        <w:spacing w:before="0" w:after="0" w:line="322" w:lineRule="exact"/>
        <w:ind w:firstLine="580"/>
        <w:jc w:val="both"/>
      </w:pPr>
      <w:r>
        <w:t>игровое и спортивное оборудование;</w:t>
      </w:r>
    </w:p>
    <w:p w:rsidR="00393CE7" w:rsidRDefault="005D6520">
      <w:pPr>
        <w:pStyle w:val="20"/>
        <w:numPr>
          <w:ilvl w:val="0"/>
          <w:numId w:val="3"/>
        </w:numPr>
        <w:shd w:val="clear" w:color="auto" w:fill="auto"/>
        <w:tabs>
          <w:tab w:val="left" w:pos="819"/>
        </w:tabs>
        <w:spacing w:before="0" w:after="0" w:line="322" w:lineRule="exact"/>
        <w:ind w:firstLine="580"/>
        <w:jc w:val="both"/>
      </w:pPr>
      <w:r>
        <w:t>элементы освещения;</w:t>
      </w:r>
    </w:p>
    <w:p w:rsidR="00393CE7" w:rsidRDefault="005D6520">
      <w:pPr>
        <w:pStyle w:val="20"/>
        <w:numPr>
          <w:ilvl w:val="0"/>
          <w:numId w:val="3"/>
        </w:numPr>
        <w:shd w:val="clear" w:color="auto" w:fill="auto"/>
        <w:tabs>
          <w:tab w:val="left" w:pos="819"/>
        </w:tabs>
        <w:spacing w:before="0" w:after="0" w:line="322" w:lineRule="exact"/>
        <w:ind w:firstLine="580"/>
        <w:jc w:val="both"/>
      </w:pPr>
      <w:r>
        <w:t>средства размещения информации и рекламные конструкции;</w:t>
      </w:r>
    </w:p>
    <w:p w:rsidR="00393CE7" w:rsidRDefault="005D6520">
      <w:pPr>
        <w:pStyle w:val="20"/>
        <w:numPr>
          <w:ilvl w:val="0"/>
          <w:numId w:val="3"/>
        </w:numPr>
        <w:shd w:val="clear" w:color="auto" w:fill="auto"/>
        <w:tabs>
          <w:tab w:val="left" w:pos="819"/>
        </w:tabs>
        <w:spacing w:before="0" w:after="0" w:line="322" w:lineRule="exact"/>
        <w:ind w:firstLine="580"/>
        <w:jc w:val="both"/>
      </w:pPr>
      <w:r>
        <w:t>малые архитектурные формы и уличная мебель;</w:t>
      </w:r>
    </w:p>
    <w:p w:rsidR="00393CE7" w:rsidRDefault="005D6520">
      <w:pPr>
        <w:pStyle w:val="20"/>
        <w:numPr>
          <w:ilvl w:val="0"/>
          <w:numId w:val="3"/>
        </w:numPr>
        <w:shd w:val="clear" w:color="auto" w:fill="auto"/>
        <w:tabs>
          <w:tab w:val="left" w:pos="819"/>
        </w:tabs>
        <w:spacing w:before="0" w:after="0" w:line="322" w:lineRule="exact"/>
        <w:ind w:firstLine="580"/>
        <w:jc w:val="both"/>
      </w:pPr>
      <w:r>
        <w:t>некапитальные нестационарные сооружения;</w:t>
      </w:r>
    </w:p>
    <w:p w:rsidR="00393CE7" w:rsidRDefault="005D6520">
      <w:pPr>
        <w:pStyle w:val="20"/>
        <w:numPr>
          <w:ilvl w:val="0"/>
          <w:numId w:val="3"/>
        </w:numPr>
        <w:shd w:val="clear" w:color="auto" w:fill="auto"/>
        <w:tabs>
          <w:tab w:val="left" w:pos="819"/>
        </w:tabs>
        <w:spacing w:before="0" w:after="273" w:line="322" w:lineRule="exact"/>
        <w:ind w:firstLine="580"/>
        <w:jc w:val="both"/>
      </w:pPr>
      <w:r>
        <w:t>элементы объектов капитального строительства.</w:t>
      </w:r>
    </w:p>
    <w:p w:rsidR="00393CE7" w:rsidRDefault="005D6520">
      <w:pPr>
        <w:pStyle w:val="20"/>
        <w:numPr>
          <w:ilvl w:val="0"/>
          <w:numId w:val="2"/>
        </w:numPr>
        <w:shd w:val="clear" w:color="auto" w:fill="auto"/>
        <w:tabs>
          <w:tab w:val="left" w:pos="3489"/>
        </w:tabs>
        <w:spacing w:before="0" w:after="304" w:line="280" w:lineRule="exact"/>
        <w:ind w:left="3140"/>
        <w:jc w:val="both"/>
      </w:pPr>
      <w:r>
        <w:t>Общие принципы и подходы</w:t>
      </w:r>
    </w:p>
    <w:p w:rsidR="00393CE7" w:rsidRDefault="005D6520">
      <w:pPr>
        <w:pStyle w:val="20"/>
        <w:numPr>
          <w:ilvl w:val="0"/>
          <w:numId w:val="4"/>
        </w:numPr>
        <w:shd w:val="clear" w:color="auto" w:fill="auto"/>
        <w:tabs>
          <w:tab w:val="left" w:pos="1127"/>
        </w:tabs>
        <w:spacing w:before="0" w:after="0" w:line="322" w:lineRule="exact"/>
        <w:ind w:firstLine="580"/>
        <w:jc w:val="both"/>
      </w:pPr>
      <w:r>
        <w:t>К деятельности по благоустройству территорий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393CE7" w:rsidRDefault="005D6520">
      <w:pPr>
        <w:pStyle w:val="20"/>
        <w:numPr>
          <w:ilvl w:val="0"/>
          <w:numId w:val="4"/>
        </w:numPr>
        <w:shd w:val="clear" w:color="auto" w:fill="auto"/>
        <w:tabs>
          <w:tab w:val="left" w:pos="1127"/>
        </w:tabs>
        <w:spacing w:before="0" w:after="0" w:line="322" w:lineRule="exact"/>
        <w:ind w:firstLine="580"/>
        <w:jc w:val="both"/>
      </w:pPr>
      <w:r>
        <w:t>В целях настоящих Правил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93CE7" w:rsidRDefault="005D6520">
      <w:pPr>
        <w:pStyle w:val="20"/>
        <w:numPr>
          <w:ilvl w:val="0"/>
          <w:numId w:val="4"/>
        </w:numPr>
        <w:shd w:val="clear" w:color="auto" w:fill="auto"/>
        <w:tabs>
          <w:tab w:val="left" w:pos="1127"/>
        </w:tabs>
        <w:spacing w:before="0" w:after="0" w:line="322" w:lineRule="exact"/>
        <w:ind w:firstLine="580"/>
        <w:jc w:val="both"/>
      </w:pPr>
      <w:r>
        <w:t>В целях благоустройства территории приоритетной является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93CE7" w:rsidRDefault="005D6520">
      <w:pPr>
        <w:pStyle w:val="20"/>
        <w:numPr>
          <w:ilvl w:val="0"/>
          <w:numId w:val="4"/>
        </w:numPr>
        <w:shd w:val="clear" w:color="auto" w:fill="auto"/>
        <w:tabs>
          <w:tab w:val="left" w:pos="1344"/>
        </w:tabs>
        <w:spacing w:before="0" w:after="0" w:line="322" w:lineRule="exact"/>
        <w:ind w:firstLine="580"/>
        <w:jc w:val="both"/>
      </w:pPr>
      <w: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93CE7" w:rsidRDefault="005D6520">
      <w:pPr>
        <w:pStyle w:val="20"/>
        <w:numPr>
          <w:ilvl w:val="0"/>
          <w:numId w:val="4"/>
        </w:numPr>
        <w:shd w:val="clear" w:color="auto" w:fill="auto"/>
        <w:tabs>
          <w:tab w:val="left" w:pos="1109"/>
        </w:tabs>
        <w:spacing w:before="0" w:after="0" w:line="322" w:lineRule="exact"/>
        <w:ind w:firstLine="580"/>
        <w:jc w:val="both"/>
      </w:pPr>
      <w:r>
        <w:lastRenderedPageBreak/>
        <w:t>Участниками деятельности по благоустройству могут выступать:</w:t>
      </w:r>
    </w:p>
    <w:p w:rsidR="00393CE7" w:rsidRDefault="005D6520">
      <w:pPr>
        <w:pStyle w:val="20"/>
        <w:shd w:val="clear" w:color="auto" w:fill="auto"/>
        <w:tabs>
          <w:tab w:val="left" w:pos="917"/>
        </w:tabs>
        <w:spacing w:before="0" w:after="0" w:line="322" w:lineRule="exact"/>
        <w:ind w:firstLine="580"/>
        <w:jc w:val="both"/>
      </w:pPr>
      <w:r>
        <w:t>а)</w:t>
      </w:r>
      <w:r>
        <w:tab/>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p>
    <w:p w:rsidR="00393CE7" w:rsidRDefault="005D6520">
      <w:pPr>
        <w:pStyle w:val="20"/>
        <w:shd w:val="clear" w:color="auto" w:fill="auto"/>
        <w:tabs>
          <w:tab w:val="left" w:pos="918"/>
        </w:tabs>
        <w:spacing w:before="0" w:after="0" w:line="322" w:lineRule="exact"/>
        <w:ind w:firstLine="580"/>
        <w:jc w:val="both"/>
      </w:pPr>
      <w:r>
        <w:t>б)</w:t>
      </w:r>
      <w: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393CE7" w:rsidRDefault="005D6520">
      <w:pPr>
        <w:pStyle w:val="20"/>
        <w:shd w:val="clear" w:color="auto" w:fill="auto"/>
        <w:tabs>
          <w:tab w:val="left" w:pos="917"/>
        </w:tabs>
        <w:spacing w:before="0" w:after="0" w:line="322" w:lineRule="exact"/>
        <w:ind w:firstLine="580"/>
        <w:jc w:val="both"/>
      </w:pPr>
      <w:r>
        <w:t>в)</w:t>
      </w:r>
      <w:r>
        <w:tab/>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393CE7" w:rsidRDefault="005D6520">
      <w:pPr>
        <w:pStyle w:val="20"/>
        <w:shd w:val="clear" w:color="auto" w:fill="auto"/>
        <w:tabs>
          <w:tab w:val="left" w:pos="917"/>
        </w:tabs>
        <w:spacing w:before="0" w:after="0" w:line="322" w:lineRule="exact"/>
        <w:ind w:firstLine="580"/>
        <w:jc w:val="both"/>
      </w:pPr>
      <w:r>
        <w:t>г)</w:t>
      </w:r>
      <w: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93CE7" w:rsidRDefault="005D6520">
      <w:pPr>
        <w:pStyle w:val="20"/>
        <w:shd w:val="clear" w:color="auto" w:fill="auto"/>
        <w:tabs>
          <w:tab w:val="left" w:pos="917"/>
        </w:tabs>
        <w:spacing w:before="0" w:after="0" w:line="322" w:lineRule="exact"/>
        <w:ind w:firstLine="580"/>
        <w:jc w:val="both"/>
      </w:pPr>
      <w:r>
        <w:t>д)</w:t>
      </w:r>
      <w:r>
        <w:tab/>
        <w:t>исполнители работ, специалисты по благоустройству и озеленению, в том числе возведению малых архитектурных форм;</w:t>
      </w:r>
    </w:p>
    <w:p w:rsidR="00393CE7" w:rsidRDefault="005D6520">
      <w:pPr>
        <w:pStyle w:val="20"/>
        <w:shd w:val="clear" w:color="auto" w:fill="auto"/>
        <w:tabs>
          <w:tab w:val="left" w:pos="946"/>
        </w:tabs>
        <w:spacing w:before="0" w:after="0" w:line="322" w:lineRule="exact"/>
        <w:ind w:firstLine="580"/>
        <w:jc w:val="both"/>
      </w:pPr>
      <w:r>
        <w:t>е)</w:t>
      </w:r>
      <w:r>
        <w:tab/>
        <w:t>иные лица.</w:t>
      </w:r>
    </w:p>
    <w:p w:rsidR="00393CE7" w:rsidRDefault="005D6520">
      <w:pPr>
        <w:pStyle w:val="20"/>
        <w:numPr>
          <w:ilvl w:val="0"/>
          <w:numId w:val="4"/>
        </w:numPr>
        <w:shd w:val="clear" w:color="auto" w:fill="auto"/>
        <w:tabs>
          <w:tab w:val="left" w:pos="1222"/>
        </w:tabs>
        <w:spacing w:before="0" w:after="0" w:line="322" w:lineRule="exact"/>
        <w:ind w:firstLine="580"/>
        <w:jc w:val="both"/>
      </w:pPr>
      <w:r>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муниципального образования участвуют в подготовке и реализации проектов по благоустройству.</w:t>
      </w:r>
    </w:p>
    <w:p w:rsidR="00393CE7" w:rsidRDefault="005D6520">
      <w:pPr>
        <w:pStyle w:val="20"/>
        <w:numPr>
          <w:ilvl w:val="0"/>
          <w:numId w:val="4"/>
        </w:numPr>
        <w:shd w:val="clear" w:color="auto" w:fill="auto"/>
        <w:tabs>
          <w:tab w:val="left" w:pos="1222"/>
        </w:tabs>
        <w:spacing w:before="0" w:after="0" w:line="322" w:lineRule="exact"/>
        <w:ind w:firstLine="580"/>
        <w:jc w:val="both"/>
      </w:pPr>
      <w: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93CE7" w:rsidRDefault="005D6520">
      <w:pPr>
        <w:pStyle w:val="20"/>
        <w:numPr>
          <w:ilvl w:val="0"/>
          <w:numId w:val="4"/>
        </w:numPr>
        <w:shd w:val="clear" w:color="auto" w:fill="auto"/>
        <w:tabs>
          <w:tab w:val="left" w:pos="1222"/>
        </w:tabs>
        <w:spacing w:before="0" w:after="0" w:line="322" w:lineRule="exact"/>
        <w:ind w:firstLine="580"/>
        <w:jc w:val="both"/>
      </w:pPr>
      <w:r>
        <w:t>Обеспечение качества сельской среды при реализации проектов благоустройства территорий может достигаться путем реализации следующих принципов:</w:t>
      </w:r>
    </w:p>
    <w:p w:rsidR="00393CE7" w:rsidRDefault="005D6520">
      <w:pPr>
        <w:pStyle w:val="20"/>
        <w:numPr>
          <w:ilvl w:val="0"/>
          <w:numId w:val="5"/>
        </w:numPr>
        <w:shd w:val="clear" w:color="auto" w:fill="auto"/>
        <w:tabs>
          <w:tab w:val="left" w:pos="1278"/>
        </w:tabs>
        <w:spacing w:before="0" w:after="0" w:line="322" w:lineRule="exact"/>
        <w:ind w:firstLine="580"/>
        <w:jc w:val="both"/>
      </w:pPr>
      <w:r>
        <w:t>Принцип функционального разнообразия - насыщенность территории разнообразными социальными и коммерческими сервисами.</w:t>
      </w:r>
    </w:p>
    <w:p w:rsidR="00393CE7" w:rsidRDefault="005D6520">
      <w:pPr>
        <w:pStyle w:val="20"/>
        <w:numPr>
          <w:ilvl w:val="0"/>
          <w:numId w:val="5"/>
        </w:numPr>
        <w:shd w:val="clear" w:color="auto" w:fill="auto"/>
        <w:tabs>
          <w:tab w:val="left" w:pos="1278"/>
        </w:tabs>
        <w:spacing w:before="0" w:after="0" w:line="322" w:lineRule="exact"/>
        <w:ind w:firstLine="580"/>
        <w:jc w:val="both"/>
      </w:pPr>
      <w: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Обеспечение доступности пешеходных прогулок для различных категорий граждан, в том числе для маломобильных групп граждан при различных погодных условиях.</w:t>
      </w:r>
    </w:p>
    <w:p w:rsidR="00393CE7" w:rsidRDefault="005D6520">
      <w:pPr>
        <w:pStyle w:val="20"/>
        <w:numPr>
          <w:ilvl w:val="0"/>
          <w:numId w:val="5"/>
        </w:numPr>
        <w:shd w:val="clear" w:color="auto" w:fill="auto"/>
        <w:tabs>
          <w:tab w:val="left" w:pos="1282"/>
        </w:tabs>
        <w:spacing w:before="0" w:after="0" w:line="322" w:lineRule="exact"/>
        <w:ind w:firstLine="580"/>
        <w:jc w:val="both"/>
      </w:pPr>
      <w: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при помощи различных видов транспорта(личный </w:t>
      </w:r>
      <w:r>
        <w:lastRenderedPageBreak/>
        <w:t>автотранспорт, велосипед).</w:t>
      </w:r>
    </w:p>
    <w:p w:rsidR="00393CE7" w:rsidRDefault="005D6520">
      <w:pPr>
        <w:pStyle w:val="20"/>
        <w:numPr>
          <w:ilvl w:val="0"/>
          <w:numId w:val="5"/>
        </w:numPr>
        <w:shd w:val="clear" w:color="auto" w:fill="auto"/>
        <w:tabs>
          <w:tab w:val="left" w:pos="1287"/>
        </w:tabs>
        <w:spacing w:before="0" w:after="0" w:line="322" w:lineRule="exact"/>
        <w:ind w:firstLine="580"/>
        <w:jc w:val="both"/>
      </w:pPr>
      <w: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393CE7" w:rsidRDefault="005D6520">
      <w:pPr>
        <w:pStyle w:val="20"/>
        <w:numPr>
          <w:ilvl w:val="0"/>
          <w:numId w:val="5"/>
        </w:numPr>
        <w:shd w:val="clear" w:color="auto" w:fill="auto"/>
        <w:tabs>
          <w:tab w:val="left" w:pos="1282"/>
        </w:tabs>
        <w:spacing w:before="0" w:after="0" w:line="322" w:lineRule="exact"/>
        <w:ind w:firstLine="580"/>
        <w:jc w:val="both"/>
      </w:pPr>
      <w: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93CE7" w:rsidRDefault="005D6520">
      <w:pPr>
        <w:pStyle w:val="20"/>
        <w:numPr>
          <w:ilvl w:val="0"/>
          <w:numId w:val="4"/>
        </w:numPr>
        <w:shd w:val="clear" w:color="auto" w:fill="auto"/>
        <w:tabs>
          <w:tab w:val="left" w:pos="1094"/>
        </w:tabs>
        <w:spacing w:before="0" w:after="0" w:line="322" w:lineRule="exact"/>
        <w:ind w:firstLine="580"/>
        <w:jc w:val="both"/>
      </w:pPr>
      <w: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393CE7" w:rsidRDefault="005D6520">
      <w:pPr>
        <w:pStyle w:val="20"/>
        <w:numPr>
          <w:ilvl w:val="0"/>
          <w:numId w:val="4"/>
        </w:numPr>
        <w:shd w:val="clear" w:color="auto" w:fill="auto"/>
        <w:tabs>
          <w:tab w:val="left" w:pos="1273"/>
        </w:tabs>
        <w:spacing w:before="0" w:after="0" w:line="322" w:lineRule="exact"/>
        <w:ind w:firstLine="580"/>
        <w:jc w:val="both"/>
      </w:pPr>
      <w:r>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393CE7" w:rsidRDefault="005D6520">
      <w:pPr>
        <w:pStyle w:val="20"/>
        <w:numPr>
          <w:ilvl w:val="0"/>
          <w:numId w:val="4"/>
        </w:numPr>
        <w:shd w:val="clear" w:color="auto" w:fill="auto"/>
        <w:tabs>
          <w:tab w:val="left" w:pos="1273"/>
        </w:tabs>
        <w:spacing w:before="0" w:after="0" w:line="322" w:lineRule="exact"/>
        <w:ind w:firstLine="580"/>
        <w:jc w:val="both"/>
      </w:pPr>
      <w:r>
        <w:t>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393CE7" w:rsidRDefault="005D6520">
      <w:pPr>
        <w:pStyle w:val="20"/>
        <w:numPr>
          <w:ilvl w:val="0"/>
          <w:numId w:val="4"/>
        </w:numPr>
        <w:shd w:val="clear" w:color="auto" w:fill="auto"/>
        <w:tabs>
          <w:tab w:val="left" w:pos="1273"/>
        </w:tabs>
        <w:spacing w:before="0" w:after="0" w:line="322" w:lineRule="exact"/>
        <w:ind w:firstLine="580"/>
        <w:jc w:val="both"/>
      </w:pPr>
      <w: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соответствующем Плане мероприятий по благоустройству территории.</w:t>
      </w:r>
    </w:p>
    <w:p w:rsidR="00393CE7" w:rsidRDefault="005D6520">
      <w:pPr>
        <w:pStyle w:val="20"/>
        <w:numPr>
          <w:ilvl w:val="0"/>
          <w:numId w:val="4"/>
        </w:numPr>
        <w:shd w:val="clear" w:color="auto" w:fill="auto"/>
        <w:tabs>
          <w:tab w:val="left" w:pos="1273"/>
        </w:tabs>
        <w:spacing w:before="0" w:after="900" w:line="322" w:lineRule="exact"/>
        <w:ind w:firstLine="580"/>
        <w:jc w:val="both"/>
      </w:pPr>
      <w: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393CE7" w:rsidRDefault="005D6520">
      <w:pPr>
        <w:pStyle w:val="20"/>
        <w:numPr>
          <w:ilvl w:val="0"/>
          <w:numId w:val="2"/>
        </w:numPr>
        <w:shd w:val="clear" w:color="auto" w:fill="auto"/>
        <w:tabs>
          <w:tab w:val="left" w:pos="1786"/>
        </w:tabs>
        <w:spacing w:before="0" w:after="0" w:line="322" w:lineRule="exact"/>
        <w:ind w:left="1200" w:right="1200" w:firstLine="260"/>
      </w:pPr>
      <w:r>
        <w:t>Формы и механизмы общественного участия в принятии решений и реализации проектов комплексного благоустройства</w:t>
      </w:r>
    </w:p>
    <w:p w:rsidR="00393CE7" w:rsidRDefault="005D6520">
      <w:pPr>
        <w:pStyle w:val="20"/>
        <w:shd w:val="clear" w:color="auto" w:fill="auto"/>
        <w:spacing w:before="0" w:after="0" w:line="322" w:lineRule="exact"/>
        <w:jc w:val="center"/>
      </w:pPr>
      <w:r>
        <w:t>и развития сельской среды</w:t>
      </w:r>
    </w:p>
    <w:p w:rsidR="00393CE7" w:rsidRDefault="005D6520">
      <w:pPr>
        <w:pStyle w:val="20"/>
        <w:numPr>
          <w:ilvl w:val="0"/>
          <w:numId w:val="6"/>
        </w:numPr>
        <w:shd w:val="clear" w:color="auto" w:fill="auto"/>
        <w:tabs>
          <w:tab w:val="left" w:pos="1104"/>
        </w:tabs>
        <w:spacing w:before="0" w:after="0" w:line="322" w:lineRule="exact"/>
        <w:ind w:firstLine="580"/>
        <w:jc w:val="both"/>
      </w:pPr>
      <w:r>
        <w:t>Задачи, эффективность и формы общественного участия.</w:t>
      </w:r>
    </w:p>
    <w:p w:rsidR="00393CE7" w:rsidRDefault="005D6520">
      <w:pPr>
        <w:pStyle w:val="20"/>
        <w:numPr>
          <w:ilvl w:val="0"/>
          <w:numId w:val="7"/>
        </w:numPr>
        <w:shd w:val="clear" w:color="auto" w:fill="auto"/>
        <w:tabs>
          <w:tab w:val="left" w:pos="1327"/>
        </w:tabs>
        <w:spacing w:before="0" w:after="0" w:line="322" w:lineRule="exact"/>
        <w:ind w:firstLine="580"/>
        <w:jc w:val="both"/>
      </w:pPr>
      <w: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w:t>
      </w:r>
      <w:r>
        <w:lastRenderedPageBreak/>
        <w:t>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93CE7" w:rsidRDefault="005D6520">
      <w:pPr>
        <w:pStyle w:val="20"/>
        <w:numPr>
          <w:ilvl w:val="0"/>
          <w:numId w:val="7"/>
        </w:numPr>
        <w:shd w:val="clear" w:color="auto" w:fill="auto"/>
        <w:tabs>
          <w:tab w:val="left" w:pos="1327"/>
        </w:tabs>
        <w:spacing w:before="0" w:after="0" w:line="322" w:lineRule="exact"/>
        <w:ind w:firstLine="580"/>
        <w:jc w:val="both"/>
      </w:pPr>
      <w:r>
        <w:t>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393CE7" w:rsidRDefault="005D6520">
      <w:pPr>
        <w:pStyle w:val="20"/>
        <w:numPr>
          <w:ilvl w:val="0"/>
          <w:numId w:val="7"/>
        </w:numPr>
        <w:shd w:val="clear" w:color="auto" w:fill="auto"/>
        <w:tabs>
          <w:tab w:val="left" w:pos="1327"/>
        </w:tabs>
        <w:spacing w:before="0" w:after="0" w:line="322" w:lineRule="exact"/>
        <w:ind w:firstLine="580"/>
        <w:jc w:val="both"/>
      </w:pPr>
      <w: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393CE7" w:rsidRDefault="005D6520">
      <w:pPr>
        <w:pStyle w:val="20"/>
        <w:numPr>
          <w:ilvl w:val="0"/>
          <w:numId w:val="7"/>
        </w:numPr>
        <w:shd w:val="clear" w:color="auto" w:fill="auto"/>
        <w:tabs>
          <w:tab w:val="left" w:pos="1327"/>
        </w:tabs>
        <w:spacing w:before="0" w:after="0" w:line="322" w:lineRule="exact"/>
        <w:ind w:firstLine="580"/>
        <w:jc w:val="both"/>
      </w:pPr>
      <w:r>
        <w:t>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393CE7" w:rsidRDefault="005D6520">
      <w:pPr>
        <w:pStyle w:val="20"/>
        <w:numPr>
          <w:ilvl w:val="0"/>
          <w:numId w:val="6"/>
        </w:numPr>
        <w:shd w:val="clear" w:color="auto" w:fill="auto"/>
        <w:tabs>
          <w:tab w:val="left" w:pos="1104"/>
        </w:tabs>
        <w:spacing w:before="0" w:after="0" w:line="322" w:lineRule="exact"/>
        <w:ind w:firstLine="580"/>
        <w:jc w:val="both"/>
      </w:pPr>
      <w:r>
        <w:t>Основные решения.</w:t>
      </w:r>
    </w:p>
    <w:p w:rsidR="00393CE7" w:rsidRDefault="005D6520">
      <w:pPr>
        <w:pStyle w:val="20"/>
        <w:shd w:val="clear" w:color="auto" w:fill="auto"/>
        <w:tabs>
          <w:tab w:val="left" w:pos="1002"/>
        </w:tabs>
        <w:spacing w:before="0" w:after="0" w:line="322" w:lineRule="exact"/>
        <w:ind w:firstLine="580"/>
        <w:jc w:val="both"/>
      </w:pPr>
      <w:r>
        <w:t>а)</w:t>
      </w:r>
      <w: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93CE7" w:rsidRDefault="005D6520">
      <w:pPr>
        <w:pStyle w:val="20"/>
        <w:shd w:val="clear" w:color="auto" w:fill="auto"/>
        <w:tabs>
          <w:tab w:val="left" w:pos="1002"/>
        </w:tabs>
        <w:spacing w:before="0" w:after="0" w:line="322" w:lineRule="exact"/>
        <w:ind w:firstLine="580"/>
        <w:jc w:val="both"/>
      </w:pPr>
      <w:r>
        <w:t>б)</w:t>
      </w:r>
      <w:r>
        <w:tab/>
        <w:t>разработка внутренних правил, регулирующих процесс общественного участия;</w:t>
      </w:r>
    </w:p>
    <w:p w:rsidR="00393CE7" w:rsidRDefault="005D6520">
      <w:pPr>
        <w:pStyle w:val="20"/>
        <w:shd w:val="clear" w:color="auto" w:fill="auto"/>
        <w:tabs>
          <w:tab w:val="left" w:pos="1002"/>
        </w:tabs>
        <w:spacing w:before="0" w:after="0" w:line="322" w:lineRule="exact"/>
        <w:ind w:firstLine="580"/>
        <w:jc w:val="both"/>
      </w:pPr>
      <w:r>
        <w:t>в)</w:t>
      </w:r>
      <w: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93CE7" w:rsidRDefault="005D6520">
      <w:pPr>
        <w:pStyle w:val="20"/>
        <w:shd w:val="clear" w:color="auto" w:fill="auto"/>
        <w:tabs>
          <w:tab w:val="left" w:pos="1002"/>
        </w:tabs>
        <w:spacing w:before="0" w:after="0" w:line="322" w:lineRule="exact"/>
        <w:ind w:firstLine="580"/>
        <w:jc w:val="both"/>
      </w:pPr>
      <w:r>
        <w:t>г)</w:t>
      </w:r>
      <w:r>
        <w:tab/>
        <w:t>в целях обеспечения широкого участия всех заинтересованных лиц и</w:t>
      </w:r>
    </w:p>
    <w:p w:rsidR="00393CE7" w:rsidRDefault="005D6520">
      <w:pPr>
        <w:pStyle w:val="20"/>
        <w:shd w:val="clear" w:color="auto" w:fill="auto"/>
        <w:tabs>
          <w:tab w:val="left" w:pos="8496"/>
        </w:tabs>
        <w:spacing w:before="0" w:after="0" w:line="322" w:lineRule="exact"/>
        <w:jc w:val="both"/>
      </w:pPr>
      <w:r>
        <w:t>оптимального сочетания общественных интересов и</w:t>
      </w:r>
      <w:r>
        <w:tab/>
        <w:t>пожеланий,</w:t>
      </w:r>
    </w:p>
    <w:p w:rsidR="00393CE7" w:rsidRDefault="005D6520">
      <w:pPr>
        <w:pStyle w:val="20"/>
        <w:shd w:val="clear" w:color="auto" w:fill="auto"/>
        <w:spacing w:before="0" w:after="0" w:line="322" w:lineRule="exact"/>
        <w:jc w:val="both"/>
      </w:pPr>
      <w:r>
        <w:t>профессиональной экспертизы, проводятся следующие процедуры:</w:t>
      </w:r>
    </w:p>
    <w:p w:rsidR="00393CE7" w:rsidRDefault="005D6520">
      <w:pPr>
        <w:pStyle w:val="20"/>
        <w:numPr>
          <w:ilvl w:val="0"/>
          <w:numId w:val="8"/>
        </w:numPr>
        <w:shd w:val="clear" w:color="auto" w:fill="auto"/>
        <w:tabs>
          <w:tab w:val="left" w:pos="1002"/>
        </w:tabs>
        <w:spacing w:before="0" w:after="0" w:line="322" w:lineRule="exact"/>
        <w:ind w:firstLine="580"/>
        <w:jc w:val="both"/>
      </w:pPr>
      <w: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93CE7" w:rsidRDefault="005D6520">
      <w:pPr>
        <w:pStyle w:val="20"/>
        <w:numPr>
          <w:ilvl w:val="0"/>
          <w:numId w:val="8"/>
        </w:numPr>
        <w:shd w:val="clear" w:color="auto" w:fill="auto"/>
        <w:tabs>
          <w:tab w:val="left" w:pos="882"/>
        </w:tabs>
        <w:spacing w:before="0" w:after="0" w:line="322" w:lineRule="exact"/>
        <w:ind w:firstLine="580"/>
        <w:jc w:val="both"/>
      </w:pPr>
      <w: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93CE7" w:rsidRDefault="005D6520">
      <w:pPr>
        <w:pStyle w:val="20"/>
        <w:numPr>
          <w:ilvl w:val="0"/>
          <w:numId w:val="8"/>
        </w:numPr>
        <w:shd w:val="clear" w:color="auto" w:fill="auto"/>
        <w:tabs>
          <w:tab w:val="left" w:pos="1034"/>
        </w:tabs>
        <w:spacing w:before="0" w:after="0" w:line="322" w:lineRule="exact"/>
        <w:ind w:firstLine="580"/>
        <w:jc w:val="both"/>
      </w:pPr>
      <w:r>
        <w:t>этап: рассмотрение созданных вариантов с вовлечением всех заинтересованных лиц, имеющих отношение к данной территории и данному вопросу;</w:t>
      </w:r>
    </w:p>
    <w:p w:rsidR="00393CE7" w:rsidRDefault="005D6520">
      <w:pPr>
        <w:pStyle w:val="20"/>
        <w:numPr>
          <w:ilvl w:val="0"/>
          <w:numId w:val="8"/>
        </w:numPr>
        <w:shd w:val="clear" w:color="auto" w:fill="auto"/>
        <w:tabs>
          <w:tab w:val="left" w:pos="882"/>
        </w:tabs>
        <w:spacing w:before="0" w:after="0" w:line="322" w:lineRule="exact"/>
        <w:ind w:firstLine="580"/>
        <w:jc w:val="both"/>
      </w:pPr>
      <w:r>
        <w:lastRenderedPageBreak/>
        <w:t>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393CE7" w:rsidRDefault="005D6520">
      <w:pPr>
        <w:pStyle w:val="20"/>
        <w:numPr>
          <w:ilvl w:val="0"/>
          <w:numId w:val="9"/>
        </w:numPr>
        <w:shd w:val="clear" w:color="auto" w:fill="auto"/>
        <w:tabs>
          <w:tab w:val="left" w:pos="1278"/>
        </w:tabs>
        <w:spacing w:before="0" w:after="0" w:line="322" w:lineRule="exact"/>
        <w:ind w:firstLine="580"/>
        <w:jc w:val="both"/>
      </w:pPr>
      <w:r>
        <w:t>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393CE7" w:rsidRDefault="005D6520">
      <w:pPr>
        <w:pStyle w:val="20"/>
        <w:numPr>
          <w:ilvl w:val="0"/>
          <w:numId w:val="9"/>
        </w:numPr>
        <w:shd w:val="clear" w:color="auto" w:fill="auto"/>
        <w:tabs>
          <w:tab w:val="left" w:pos="1522"/>
        </w:tabs>
        <w:spacing w:before="0" w:after="0" w:line="322" w:lineRule="exact"/>
        <w:ind w:firstLine="580"/>
        <w:jc w:val="both"/>
      </w:pPr>
      <w:r>
        <w:t>Открытое обсуждение проектов благоустройства территорий проводится на этапе формулирования задач проекта.</w:t>
      </w:r>
    </w:p>
    <w:p w:rsidR="00393CE7" w:rsidRDefault="005D6520">
      <w:pPr>
        <w:pStyle w:val="20"/>
        <w:numPr>
          <w:ilvl w:val="0"/>
          <w:numId w:val="9"/>
        </w:numPr>
        <w:shd w:val="clear" w:color="auto" w:fill="auto"/>
        <w:tabs>
          <w:tab w:val="left" w:pos="1282"/>
        </w:tabs>
        <w:spacing w:before="0" w:after="0" w:line="322" w:lineRule="exact"/>
        <w:ind w:firstLine="580"/>
        <w:jc w:val="both"/>
      </w:pPr>
      <w:r>
        <w:t>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393CE7" w:rsidRDefault="005D6520">
      <w:pPr>
        <w:pStyle w:val="20"/>
        <w:numPr>
          <w:ilvl w:val="1"/>
          <w:numId w:val="9"/>
        </w:numPr>
        <w:shd w:val="clear" w:color="auto" w:fill="auto"/>
        <w:tabs>
          <w:tab w:val="left" w:pos="1310"/>
        </w:tabs>
        <w:spacing w:before="0" w:after="0" w:line="322" w:lineRule="exact"/>
        <w:ind w:firstLine="580"/>
        <w:jc w:val="both"/>
      </w:pPr>
      <w:r>
        <w:t>Формы общественного участия</w:t>
      </w:r>
    </w:p>
    <w:p w:rsidR="00393CE7" w:rsidRDefault="005D6520">
      <w:pPr>
        <w:pStyle w:val="20"/>
        <w:numPr>
          <w:ilvl w:val="2"/>
          <w:numId w:val="9"/>
        </w:numPr>
        <w:shd w:val="clear" w:color="auto" w:fill="auto"/>
        <w:tabs>
          <w:tab w:val="left" w:pos="1278"/>
        </w:tabs>
        <w:spacing w:before="0" w:after="0" w:line="322" w:lineRule="exact"/>
        <w:ind w:firstLine="580"/>
        <w:jc w:val="both"/>
      </w:pPr>
      <w: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93CE7" w:rsidRDefault="005D6520">
      <w:pPr>
        <w:pStyle w:val="20"/>
        <w:shd w:val="clear" w:color="auto" w:fill="auto"/>
        <w:tabs>
          <w:tab w:val="left" w:pos="1034"/>
        </w:tabs>
        <w:spacing w:before="0" w:after="0" w:line="322" w:lineRule="exact"/>
        <w:ind w:firstLine="580"/>
        <w:jc w:val="both"/>
      </w:pPr>
      <w:r>
        <w:t>а)</w:t>
      </w:r>
      <w:r>
        <w:tab/>
        <w:t>совместное определение целей и задач по развитию территории, инвентаризация проблем и потенциалов среды;</w:t>
      </w:r>
    </w:p>
    <w:p w:rsidR="00393CE7" w:rsidRDefault="0059586A">
      <w:pPr>
        <w:pStyle w:val="20"/>
        <w:shd w:val="clear" w:color="auto" w:fill="auto"/>
        <w:tabs>
          <w:tab w:val="left" w:pos="1034"/>
        </w:tabs>
        <w:spacing w:before="0" w:after="0" w:line="322" w:lineRule="exact"/>
        <w:ind w:firstLine="580"/>
        <w:jc w:val="both"/>
      </w:pPr>
      <w:r>
        <w:t>б)</w:t>
      </w:r>
      <w:r>
        <w:tab/>
        <w:t>определение</w:t>
      </w:r>
      <w:r w:rsidR="00A508F8">
        <w:t xml:space="preserve"> </w:t>
      </w:r>
      <w:r w:rsidR="005D6520">
        <w:t>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93CE7" w:rsidRDefault="005D6520">
      <w:pPr>
        <w:pStyle w:val="20"/>
        <w:shd w:val="clear" w:color="auto" w:fill="auto"/>
        <w:tabs>
          <w:tab w:val="left" w:pos="898"/>
        </w:tabs>
        <w:spacing w:before="0" w:after="0" w:line="322" w:lineRule="exact"/>
        <w:ind w:firstLine="580"/>
        <w:jc w:val="both"/>
      </w:pPr>
      <w:r>
        <w:t>в)</w:t>
      </w:r>
      <w: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93CE7" w:rsidRDefault="005D6520">
      <w:pPr>
        <w:pStyle w:val="20"/>
        <w:shd w:val="clear" w:color="auto" w:fill="auto"/>
        <w:tabs>
          <w:tab w:val="left" w:pos="898"/>
        </w:tabs>
        <w:spacing w:before="0" w:after="0" w:line="322" w:lineRule="exact"/>
        <w:ind w:firstLine="580"/>
        <w:jc w:val="both"/>
      </w:pPr>
      <w:r>
        <w:t>г)</w:t>
      </w:r>
      <w:r>
        <w:tab/>
        <w:t>консультации в выборе типов покрытий, с учетом функционального зонирования территории;</w:t>
      </w:r>
    </w:p>
    <w:p w:rsidR="00393CE7" w:rsidRDefault="005D6520">
      <w:pPr>
        <w:pStyle w:val="20"/>
        <w:shd w:val="clear" w:color="auto" w:fill="auto"/>
        <w:tabs>
          <w:tab w:val="left" w:pos="946"/>
        </w:tabs>
        <w:spacing w:before="0" w:after="0" w:line="322" w:lineRule="exact"/>
        <w:ind w:firstLine="580"/>
        <w:jc w:val="both"/>
      </w:pPr>
      <w:r>
        <w:t>д)</w:t>
      </w:r>
      <w:r>
        <w:tab/>
        <w:t>консультации по предполагаемым типам озеленения;</w:t>
      </w:r>
    </w:p>
    <w:p w:rsidR="00393CE7" w:rsidRDefault="005D6520">
      <w:pPr>
        <w:pStyle w:val="20"/>
        <w:shd w:val="clear" w:color="auto" w:fill="auto"/>
        <w:tabs>
          <w:tab w:val="left" w:pos="908"/>
        </w:tabs>
        <w:spacing w:before="0" w:after="0" w:line="322" w:lineRule="exact"/>
        <w:ind w:firstLine="580"/>
        <w:jc w:val="both"/>
      </w:pPr>
      <w:r>
        <w:t>е)</w:t>
      </w:r>
      <w:r>
        <w:tab/>
        <w:t>консультации по предполагаемым типам освещения и осветительного оборудования;</w:t>
      </w:r>
    </w:p>
    <w:p w:rsidR="00393CE7" w:rsidRDefault="005D6520">
      <w:pPr>
        <w:pStyle w:val="20"/>
        <w:shd w:val="clear" w:color="auto" w:fill="auto"/>
        <w:tabs>
          <w:tab w:val="left" w:pos="1034"/>
        </w:tabs>
        <w:spacing w:before="0" w:after="0" w:line="322" w:lineRule="exact"/>
        <w:ind w:firstLine="580"/>
        <w:jc w:val="both"/>
      </w:pPr>
      <w:r>
        <w:t>ж)</w:t>
      </w:r>
      <w: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93CE7" w:rsidRDefault="005D6520">
      <w:pPr>
        <w:pStyle w:val="20"/>
        <w:shd w:val="clear" w:color="auto" w:fill="auto"/>
        <w:tabs>
          <w:tab w:val="left" w:pos="908"/>
        </w:tabs>
        <w:spacing w:before="0" w:after="0" w:line="322" w:lineRule="exact"/>
        <w:ind w:firstLine="580"/>
        <w:jc w:val="both"/>
      </w:pPr>
      <w:r>
        <w:t>з)</w:t>
      </w:r>
      <w: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93CE7" w:rsidRDefault="005D6520">
      <w:pPr>
        <w:pStyle w:val="20"/>
        <w:shd w:val="clear" w:color="auto" w:fill="auto"/>
        <w:tabs>
          <w:tab w:val="left" w:pos="1060"/>
        </w:tabs>
        <w:spacing w:before="0" w:after="0" w:line="322" w:lineRule="exact"/>
        <w:ind w:firstLine="580"/>
        <w:jc w:val="both"/>
      </w:pPr>
      <w:r>
        <w:t>и)</w:t>
      </w:r>
      <w:r>
        <w:tab/>
        <w:t xml:space="preserve">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w:t>
      </w:r>
      <w:r>
        <w:lastRenderedPageBreak/>
        <w:t>совета проекта, либо наблюдательного совета проекта);</w:t>
      </w:r>
    </w:p>
    <w:p w:rsidR="00393CE7" w:rsidRDefault="005D6520">
      <w:pPr>
        <w:pStyle w:val="20"/>
        <w:shd w:val="clear" w:color="auto" w:fill="auto"/>
        <w:tabs>
          <w:tab w:val="left" w:pos="918"/>
        </w:tabs>
        <w:spacing w:before="0" w:after="0" w:line="322" w:lineRule="exact"/>
        <w:ind w:firstLine="580"/>
        <w:jc w:val="both"/>
      </w:pPr>
      <w:r>
        <w:t>к)</w:t>
      </w:r>
      <w: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93CE7" w:rsidRDefault="005D6520">
      <w:pPr>
        <w:pStyle w:val="20"/>
        <w:numPr>
          <w:ilvl w:val="2"/>
          <w:numId w:val="9"/>
        </w:numPr>
        <w:shd w:val="clear" w:color="auto" w:fill="auto"/>
        <w:tabs>
          <w:tab w:val="left" w:pos="1440"/>
        </w:tabs>
        <w:spacing w:before="0" w:after="0" w:line="322" w:lineRule="exact"/>
        <w:ind w:firstLine="580"/>
        <w:jc w:val="both"/>
      </w:pPr>
      <w:r>
        <w:t>При реализации проектов общественность информируется о планирующихся изменениях и возможности участия в этом процессе.</w:t>
      </w:r>
    </w:p>
    <w:p w:rsidR="00393CE7" w:rsidRDefault="005D6520">
      <w:pPr>
        <w:pStyle w:val="20"/>
        <w:numPr>
          <w:ilvl w:val="2"/>
          <w:numId w:val="9"/>
        </w:numPr>
        <w:shd w:val="clear" w:color="auto" w:fill="auto"/>
        <w:tabs>
          <w:tab w:val="left" w:pos="1310"/>
        </w:tabs>
        <w:spacing w:before="0" w:after="0" w:line="322" w:lineRule="exact"/>
        <w:ind w:firstLine="580"/>
        <w:jc w:val="both"/>
      </w:pPr>
      <w:r>
        <w:t>Информирование может осуществляться путем:</w:t>
      </w:r>
    </w:p>
    <w:p w:rsidR="00393CE7" w:rsidRDefault="005D6520">
      <w:pPr>
        <w:pStyle w:val="20"/>
        <w:shd w:val="clear" w:color="auto" w:fill="auto"/>
        <w:tabs>
          <w:tab w:val="left" w:pos="922"/>
        </w:tabs>
        <w:spacing w:before="0" w:after="0" w:line="322" w:lineRule="exact"/>
        <w:ind w:firstLine="580"/>
        <w:jc w:val="both"/>
      </w:pPr>
      <w:r>
        <w:t>а)</w:t>
      </w:r>
      <w:r>
        <w:tab/>
        <w:t>размещение информации в районной газете;</w:t>
      </w:r>
    </w:p>
    <w:p w:rsidR="00393CE7" w:rsidRDefault="005D6520">
      <w:pPr>
        <w:pStyle w:val="20"/>
        <w:shd w:val="clear" w:color="auto" w:fill="auto"/>
        <w:tabs>
          <w:tab w:val="left" w:pos="913"/>
        </w:tabs>
        <w:spacing w:before="0" w:after="0" w:line="322" w:lineRule="exact"/>
        <w:ind w:firstLine="580"/>
        <w:jc w:val="both"/>
      </w:pPr>
      <w:r>
        <w:t>б)</w:t>
      </w:r>
      <w:r>
        <w:tab/>
        <w:t>вывешивания афиш и объявлений на информационных стендах вблизи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393CE7" w:rsidRDefault="005D6520">
      <w:pPr>
        <w:pStyle w:val="20"/>
        <w:shd w:val="clear" w:color="auto" w:fill="auto"/>
        <w:tabs>
          <w:tab w:val="left" w:pos="908"/>
        </w:tabs>
        <w:spacing w:before="0" w:after="0" w:line="322" w:lineRule="exact"/>
        <w:ind w:firstLine="580"/>
        <w:jc w:val="both"/>
      </w:pPr>
      <w:r>
        <w:t>в)</w:t>
      </w:r>
      <w:r>
        <w:tab/>
        <w:t>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93CE7" w:rsidRDefault="005D6520">
      <w:pPr>
        <w:pStyle w:val="20"/>
        <w:shd w:val="clear" w:color="auto" w:fill="auto"/>
        <w:tabs>
          <w:tab w:val="left" w:pos="908"/>
        </w:tabs>
        <w:spacing w:before="0" w:after="0" w:line="322" w:lineRule="exact"/>
        <w:ind w:firstLine="580"/>
        <w:jc w:val="both"/>
      </w:pPr>
      <w:r>
        <w:t>г)</w:t>
      </w:r>
      <w:r>
        <w:tab/>
        <w:t>индивидуальных приглашений участников встречи лично, по электронной почте или по телефону;</w:t>
      </w:r>
    </w:p>
    <w:p w:rsidR="00393CE7" w:rsidRDefault="005D6520">
      <w:pPr>
        <w:pStyle w:val="20"/>
        <w:shd w:val="clear" w:color="auto" w:fill="auto"/>
        <w:tabs>
          <w:tab w:val="left" w:pos="908"/>
        </w:tabs>
        <w:spacing w:before="0" w:after="0" w:line="322" w:lineRule="exact"/>
        <w:ind w:firstLine="580"/>
        <w:jc w:val="both"/>
      </w:pPr>
      <w:r>
        <w:t>д)</w:t>
      </w:r>
      <w: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93CE7" w:rsidRDefault="005D6520">
      <w:pPr>
        <w:pStyle w:val="20"/>
        <w:shd w:val="clear" w:color="auto" w:fill="auto"/>
        <w:tabs>
          <w:tab w:val="left" w:pos="913"/>
        </w:tabs>
        <w:spacing w:before="0" w:after="0" w:line="322" w:lineRule="exact"/>
        <w:ind w:firstLine="580"/>
        <w:jc w:val="both"/>
      </w:pPr>
      <w:r>
        <w:t>е)</w:t>
      </w:r>
      <w:r>
        <w:tab/>
        <w:t>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93CE7" w:rsidRDefault="005D6520">
      <w:pPr>
        <w:pStyle w:val="20"/>
        <w:numPr>
          <w:ilvl w:val="1"/>
          <w:numId w:val="9"/>
        </w:numPr>
        <w:shd w:val="clear" w:color="auto" w:fill="auto"/>
        <w:tabs>
          <w:tab w:val="left" w:pos="1104"/>
        </w:tabs>
        <w:spacing w:before="0" w:after="0" w:line="322" w:lineRule="exact"/>
        <w:ind w:firstLine="580"/>
        <w:jc w:val="both"/>
      </w:pPr>
      <w:r>
        <w:t>Механизмы общественного участия.</w:t>
      </w:r>
    </w:p>
    <w:p w:rsidR="00393CE7" w:rsidRDefault="005D6520">
      <w:pPr>
        <w:pStyle w:val="20"/>
        <w:numPr>
          <w:ilvl w:val="2"/>
          <w:numId w:val="9"/>
        </w:numPr>
        <w:shd w:val="clear" w:color="auto" w:fill="auto"/>
        <w:tabs>
          <w:tab w:val="left" w:pos="1440"/>
        </w:tabs>
        <w:spacing w:before="0" w:after="0" w:line="322" w:lineRule="exact"/>
        <w:ind w:firstLine="580"/>
        <w:jc w:val="both"/>
      </w:pPr>
      <w:r>
        <w:t>Обсуждение проектов проводится с использованием следующих инструментов: анкетирование, опросы, организация публичных слушаний, проведение общественных обсуждений, проведение дизайн-игр с участием взрослых и детей, школьные проекты (рисунки, сочинения, пожелания, макеты), проведение оценки эксплуатации территории.</w:t>
      </w:r>
    </w:p>
    <w:p w:rsidR="00393CE7" w:rsidRDefault="005D6520">
      <w:pPr>
        <w:pStyle w:val="20"/>
        <w:numPr>
          <w:ilvl w:val="2"/>
          <w:numId w:val="9"/>
        </w:numPr>
        <w:shd w:val="clear" w:color="auto" w:fill="auto"/>
        <w:tabs>
          <w:tab w:val="left" w:pos="1290"/>
        </w:tabs>
        <w:spacing w:before="0" w:after="0" w:line="322" w:lineRule="exact"/>
        <w:ind w:firstLine="580"/>
        <w:jc w:val="both"/>
      </w:pPr>
      <w:r>
        <w:t>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393CE7" w:rsidRDefault="005D6520">
      <w:pPr>
        <w:pStyle w:val="20"/>
        <w:numPr>
          <w:ilvl w:val="2"/>
          <w:numId w:val="9"/>
        </w:numPr>
        <w:shd w:val="clear" w:color="auto" w:fill="auto"/>
        <w:tabs>
          <w:tab w:val="left" w:pos="1290"/>
        </w:tabs>
        <w:spacing w:before="0" w:after="0" w:line="322" w:lineRule="exact"/>
        <w:ind w:firstLine="580"/>
        <w:jc w:val="both"/>
      </w:pPr>
      <w:r>
        <w:t>Общественный контроль является одним из механизмов общественного участия.</w:t>
      </w:r>
    </w:p>
    <w:p w:rsidR="00393CE7" w:rsidRDefault="005D6520">
      <w:pPr>
        <w:pStyle w:val="20"/>
        <w:numPr>
          <w:ilvl w:val="2"/>
          <w:numId w:val="9"/>
        </w:numPr>
        <w:shd w:val="clear" w:color="auto" w:fill="auto"/>
        <w:tabs>
          <w:tab w:val="left" w:pos="1290"/>
        </w:tabs>
        <w:spacing w:before="0" w:after="0" w:line="322" w:lineRule="exact"/>
        <w:ind w:firstLine="580"/>
        <w:jc w:val="both"/>
      </w:pPr>
      <w: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 фиксации, а также </w:t>
      </w:r>
      <w:r>
        <w:lastRenderedPageBreak/>
        <w:t>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Вихлинского сельского поселения Кулинского муниципального района.</w:t>
      </w:r>
    </w:p>
    <w:p w:rsidR="00393CE7" w:rsidRDefault="005D6520">
      <w:pPr>
        <w:pStyle w:val="20"/>
        <w:numPr>
          <w:ilvl w:val="1"/>
          <w:numId w:val="9"/>
        </w:numPr>
        <w:shd w:val="clear" w:color="auto" w:fill="auto"/>
        <w:tabs>
          <w:tab w:val="left" w:pos="1071"/>
        </w:tabs>
        <w:spacing w:before="0" w:after="0" w:line="322" w:lineRule="exact"/>
        <w:ind w:firstLine="580"/>
        <w:jc w:val="both"/>
      </w:pPr>
      <w: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93CE7" w:rsidRDefault="005D6520">
      <w:pPr>
        <w:pStyle w:val="20"/>
        <w:numPr>
          <w:ilvl w:val="2"/>
          <w:numId w:val="9"/>
        </w:numPr>
        <w:shd w:val="clear" w:color="auto" w:fill="auto"/>
        <w:tabs>
          <w:tab w:val="left" w:pos="1290"/>
        </w:tabs>
        <w:spacing w:before="0" w:after="0" w:line="322" w:lineRule="exact"/>
        <w:ind w:firstLine="580"/>
        <w:jc w:val="both"/>
      </w:pPr>
      <w:r>
        <w:t>Создание комфортной сельской среды направлено, в том числе и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393CE7" w:rsidRDefault="005D6520">
      <w:pPr>
        <w:pStyle w:val="20"/>
        <w:numPr>
          <w:ilvl w:val="2"/>
          <w:numId w:val="9"/>
        </w:numPr>
        <w:shd w:val="clear" w:color="auto" w:fill="auto"/>
        <w:tabs>
          <w:tab w:val="left" w:pos="1290"/>
        </w:tabs>
        <w:spacing w:before="0" w:after="0" w:line="322" w:lineRule="exact"/>
        <w:ind w:firstLine="580"/>
        <w:jc w:val="both"/>
      </w:pPr>
      <w:r>
        <w:t>Участие лиц, осуществляющих предпринимательскую деятельность, в реализации комплексных проектов благоустройства может заключаться:</w:t>
      </w:r>
    </w:p>
    <w:p w:rsidR="00393CE7" w:rsidRDefault="005D6520">
      <w:pPr>
        <w:pStyle w:val="20"/>
        <w:shd w:val="clear" w:color="auto" w:fill="auto"/>
        <w:tabs>
          <w:tab w:val="left" w:pos="905"/>
        </w:tabs>
        <w:spacing w:before="0" w:after="0" w:line="322" w:lineRule="exact"/>
        <w:ind w:firstLine="580"/>
        <w:jc w:val="both"/>
      </w:pPr>
      <w:r>
        <w:t>а)</w:t>
      </w:r>
      <w:r>
        <w:tab/>
        <w:t>в создании и предоставлении разного рода услуг и сервисов для посетителей общественных пространств;</w:t>
      </w:r>
    </w:p>
    <w:p w:rsidR="00393CE7" w:rsidRDefault="005D6520">
      <w:pPr>
        <w:pStyle w:val="20"/>
        <w:shd w:val="clear" w:color="auto" w:fill="auto"/>
        <w:tabs>
          <w:tab w:val="left" w:pos="908"/>
        </w:tabs>
        <w:spacing w:before="0" w:after="0" w:line="322" w:lineRule="exact"/>
        <w:ind w:firstLine="580"/>
        <w:jc w:val="both"/>
      </w:pPr>
      <w:r>
        <w:t>б)</w:t>
      </w:r>
      <w: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93CE7" w:rsidRDefault="005D6520">
      <w:pPr>
        <w:pStyle w:val="20"/>
        <w:shd w:val="clear" w:color="auto" w:fill="auto"/>
        <w:tabs>
          <w:tab w:val="left" w:pos="941"/>
        </w:tabs>
        <w:spacing w:before="0" w:after="0" w:line="322" w:lineRule="exact"/>
        <w:ind w:firstLine="580"/>
        <w:jc w:val="both"/>
      </w:pPr>
      <w:r>
        <w:t>в)</w:t>
      </w:r>
      <w:r>
        <w:tab/>
        <w:t>в строительстве, реконструкции, реставрации объектов недвижимости;</w:t>
      </w:r>
    </w:p>
    <w:p w:rsidR="00393CE7" w:rsidRDefault="005D6520">
      <w:pPr>
        <w:pStyle w:val="20"/>
        <w:shd w:val="clear" w:color="auto" w:fill="auto"/>
        <w:tabs>
          <w:tab w:val="left" w:pos="941"/>
        </w:tabs>
        <w:spacing w:before="0" w:after="0" w:line="322" w:lineRule="exact"/>
        <w:ind w:firstLine="580"/>
        <w:jc w:val="both"/>
      </w:pPr>
      <w:r>
        <w:t>г)</w:t>
      </w:r>
      <w:r>
        <w:tab/>
        <w:t>в производстве или размещении элементов благоустройства;</w:t>
      </w:r>
    </w:p>
    <w:p w:rsidR="00393CE7" w:rsidRDefault="005D6520">
      <w:pPr>
        <w:pStyle w:val="20"/>
        <w:shd w:val="clear" w:color="auto" w:fill="auto"/>
        <w:tabs>
          <w:tab w:val="left" w:pos="913"/>
        </w:tabs>
        <w:spacing w:before="0" w:after="0" w:line="322" w:lineRule="exact"/>
        <w:ind w:firstLine="580"/>
        <w:jc w:val="both"/>
      </w:pPr>
      <w:r>
        <w:t>д)</w:t>
      </w:r>
      <w: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93CE7" w:rsidRDefault="005D6520">
      <w:pPr>
        <w:pStyle w:val="20"/>
        <w:shd w:val="clear" w:color="auto" w:fill="auto"/>
        <w:tabs>
          <w:tab w:val="left" w:pos="908"/>
        </w:tabs>
        <w:spacing w:before="0" w:after="0" w:line="322" w:lineRule="exact"/>
        <w:ind w:firstLine="580"/>
        <w:jc w:val="both"/>
      </w:pPr>
      <w:r>
        <w:t>е)</w:t>
      </w:r>
      <w:r>
        <w:tab/>
        <w:t>в организации мероприятий, обеспечивающих приток посетителей на создаваемые общественные пространства;</w:t>
      </w:r>
    </w:p>
    <w:p w:rsidR="00393CE7" w:rsidRDefault="005D6520">
      <w:pPr>
        <w:pStyle w:val="20"/>
        <w:shd w:val="clear" w:color="auto" w:fill="auto"/>
        <w:tabs>
          <w:tab w:val="left" w:pos="956"/>
        </w:tabs>
        <w:spacing w:before="0" w:after="0" w:line="322" w:lineRule="exact"/>
        <w:ind w:firstLine="580"/>
        <w:jc w:val="both"/>
      </w:pPr>
      <w:r>
        <w:t>ж)</w:t>
      </w:r>
      <w: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93CE7" w:rsidRDefault="005D6520">
      <w:pPr>
        <w:pStyle w:val="20"/>
        <w:shd w:val="clear" w:color="auto" w:fill="auto"/>
        <w:tabs>
          <w:tab w:val="left" w:pos="998"/>
        </w:tabs>
        <w:spacing w:before="0" w:after="0" w:line="322" w:lineRule="exact"/>
        <w:ind w:firstLine="580"/>
        <w:jc w:val="both"/>
      </w:pPr>
      <w:r>
        <w:t>з)</w:t>
      </w:r>
      <w:r>
        <w:tab/>
        <w:t>в иных формах.</w:t>
      </w:r>
    </w:p>
    <w:p w:rsidR="00393CE7" w:rsidRDefault="005D6520">
      <w:pPr>
        <w:pStyle w:val="20"/>
        <w:numPr>
          <w:ilvl w:val="0"/>
          <w:numId w:val="10"/>
        </w:numPr>
        <w:shd w:val="clear" w:color="auto" w:fill="auto"/>
        <w:tabs>
          <w:tab w:val="left" w:pos="1290"/>
        </w:tabs>
        <w:spacing w:before="0" w:after="0" w:line="322" w:lineRule="exact"/>
        <w:ind w:firstLine="580"/>
        <w:jc w:val="both"/>
      </w:pPr>
      <w: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93CE7" w:rsidRDefault="005D6520">
      <w:pPr>
        <w:pStyle w:val="20"/>
        <w:numPr>
          <w:ilvl w:val="0"/>
          <w:numId w:val="10"/>
        </w:numPr>
        <w:shd w:val="clear" w:color="auto" w:fill="auto"/>
        <w:tabs>
          <w:tab w:val="left" w:pos="1565"/>
        </w:tabs>
        <w:spacing w:before="0" w:after="180" w:line="322" w:lineRule="exact"/>
        <w:ind w:firstLine="580"/>
        <w:jc w:val="both"/>
      </w:pPr>
      <w:r>
        <w:t>Лица, осуществляющих предпринимательскую деятельность, вовлекаются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93CE7" w:rsidRDefault="005D6520">
      <w:pPr>
        <w:pStyle w:val="20"/>
        <w:shd w:val="clear" w:color="auto" w:fill="auto"/>
        <w:spacing w:before="0" w:after="0" w:line="322" w:lineRule="exact"/>
        <w:jc w:val="center"/>
      </w:pPr>
      <w:r>
        <w:t>4. Общие требования к состоянию общественных пространств, состоянию и</w:t>
      </w:r>
      <w:r>
        <w:br/>
        <w:t>облику зданий различного назначения и разной формы собственности, к</w:t>
      </w:r>
      <w:r>
        <w:br/>
        <w:t>имеющимся в муниципальном образовании объектам благоустройства и их</w:t>
      </w:r>
    </w:p>
    <w:p w:rsidR="00393CE7" w:rsidRDefault="005D6520">
      <w:pPr>
        <w:pStyle w:val="20"/>
        <w:shd w:val="clear" w:color="auto" w:fill="auto"/>
        <w:spacing w:before="0" w:after="300" w:line="322" w:lineRule="exact"/>
        <w:jc w:val="center"/>
      </w:pPr>
      <w:r>
        <w:t>отдельным элементам</w:t>
      </w:r>
    </w:p>
    <w:p w:rsidR="00393CE7" w:rsidRDefault="005D6520">
      <w:pPr>
        <w:pStyle w:val="20"/>
        <w:numPr>
          <w:ilvl w:val="0"/>
          <w:numId w:val="11"/>
        </w:numPr>
        <w:shd w:val="clear" w:color="auto" w:fill="auto"/>
        <w:tabs>
          <w:tab w:val="left" w:pos="1089"/>
        </w:tabs>
        <w:spacing w:before="0" w:after="0" w:line="322" w:lineRule="exact"/>
        <w:ind w:firstLine="560"/>
        <w:jc w:val="both"/>
      </w:pPr>
      <w:r>
        <w:lastRenderedPageBreak/>
        <w:t>Элементы озеленения</w:t>
      </w:r>
    </w:p>
    <w:p w:rsidR="00393CE7" w:rsidRDefault="005D6520">
      <w:pPr>
        <w:pStyle w:val="20"/>
        <w:numPr>
          <w:ilvl w:val="0"/>
          <w:numId w:val="12"/>
        </w:numPr>
        <w:shd w:val="clear" w:color="auto" w:fill="auto"/>
        <w:tabs>
          <w:tab w:val="left" w:pos="1362"/>
        </w:tabs>
        <w:spacing w:before="0" w:after="0" w:line="322" w:lineRule="exact"/>
        <w:ind w:firstLine="560"/>
        <w:jc w:val="both"/>
      </w:pPr>
      <w: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393CE7" w:rsidRDefault="005D6520">
      <w:pPr>
        <w:pStyle w:val="20"/>
        <w:numPr>
          <w:ilvl w:val="0"/>
          <w:numId w:val="12"/>
        </w:numPr>
        <w:shd w:val="clear" w:color="auto" w:fill="auto"/>
        <w:tabs>
          <w:tab w:val="left" w:pos="1362"/>
        </w:tabs>
        <w:spacing w:before="0" w:after="0" w:line="322" w:lineRule="exact"/>
        <w:ind w:firstLine="560"/>
        <w:jc w:val="both"/>
      </w:pPr>
      <w:r>
        <w:t>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393CE7" w:rsidRDefault="005D6520">
      <w:pPr>
        <w:pStyle w:val="20"/>
        <w:numPr>
          <w:ilvl w:val="0"/>
          <w:numId w:val="12"/>
        </w:numPr>
        <w:shd w:val="clear" w:color="auto" w:fill="auto"/>
        <w:tabs>
          <w:tab w:val="left" w:pos="1282"/>
        </w:tabs>
        <w:spacing w:before="0" w:after="0" w:line="322" w:lineRule="exact"/>
        <w:ind w:firstLine="560"/>
        <w:jc w:val="both"/>
      </w:pPr>
      <w:r>
        <w:t>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 урбанизированным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393CE7" w:rsidRDefault="005D6520">
      <w:pPr>
        <w:pStyle w:val="20"/>
        <w:numPr>
          <w:ilvl w:val="0"/>
          <w:numId w:val="12"/>
        </w:numPr>
        <w:shd w:val="clear" w:color="auto" w:fill="auto"/>
        <w:tabs>
          <w:tab w:val="left" w:pos="1278"/>
        </w:tabs>
        <w:spacing w:before="0" w:after="0" w:line="322" w:lineRule="exact"/>
        <w:ind w:firstLine="560"/>
        <w:jc w:val="both"/>
      </w:pPr>
      <w:r>
        <w:t>В зависимости от выбора типов насаждений определяется объемнопространственная структура насаждений и обеспечивается визуально- композиционные и функциональные связи участков озелененных территорий между собой и с застройкой населенного пункта.</w:t>
      </w:r>
    </w:p>
    <w:p w:rsidR="00393CE7" w:rsidRDefault="005D6520">
      <w:pPr>
        <w:pStyle w:val="20"/>
        <w:numPr>
          <w:ilvl w:val="0"/>
          <w:numId w:val="12"/>
        </w:numPr>
        <w:shd w:val="clear" w:color="auto" w:fill="auto"/>
        <w:tabs>
          <w:tab w:val="left" w:pos="1362"/>
        </w:tabs>
        <w:spacing w:before="0" w:after="0" w:line="322" w:lineRule="exact"/>
        <w:ind w:firstLine="560"/>
        <w:jc w:val="both"/>
      </w:pPr>
      <w: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393CE7" w:rsidRDefault="005D6520">
      <w:pPr>
        <w:pStyle w:val="20"/>
        <w:numPr>
          <w:ilvl w:val="0"/>
          <w:numId w:val="11"/>
        </w:numPr>
        <w:shd w:val="clear" w:color="auto" w:fill="auto"/>
        <w:tabs>
          <w:tab w:val="left" w:pos="1089"/>
        </w:tabs>
        <w:spacing w:before="0" w:after="0" w:line="322" w:lineRule="exact"/>
        <w:ind w:firstLine="560"/>
        <w:jc w:val="both"/>
      </w:pPr>
      <w:r>
        <w:t>Виды покрытий.</w:t>
      </w:r>
    </w:p>
    <w:p w:rsidR="00393CE7" w:rsidRDefault="005D6520">
      <w:pPr>
        <w:pStyle w:val="20"/>
        <w:numPr>
          <w:ilvl w:val="0"/>
          <w:numId w:val="13"/>
        </w:numPr>
        <w:shd w:val="clear" w:color="auto" w:fill="auto"/>
        <w:tabs>
          <w:tab w:val="left" w:pos="1362"/>
        </w:tabs>
        <w:spacing w:before="0" w:after="0" w:line="322" w:lineRule="exact"/>
        <w:ind w:firstLine="560"/>
        <w:jc w:val="both"/>
      </w:pPr>
      <w:r>
        <w:t>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393CE7" w:rsidRDefault="005D6520">
      <w:pPr>
        <w:pStyle w:val="20"/>
        <w:numPr>
          <w:ilvl w:val="0"/>
          <w:numId w:val="13"/>
        </w:numPr>
        <w:shd w:val="clear" w:color="auto" w:fill="auto"/>
        <w:tabs>
          <w:tab w:val="left" w:pos="1273"/>
        </w:tabs>
        <w:spacing w:before="0" w:after="0" w:line="322" w:lineRule="exact"/>
        <w:ind w:firstLine="560"/>
        <w:jc w:val="both"/>
      </w:pPr>
      <w: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393CE7" w:rsidRDefault="005D6520">
      <w:pPr>
        <w:pStyle w:val="20"/>
        <w:numPr>
          <w:ilvl w:val="0"/>
          <w:numId w:val="13"/>
        </w:numPr>
        <w:shd w:val="clear" w:color="auto" w:fill="auto"/>
        <w:tabs>
          <w:tab w:val="left" w:pos="1362"/>
        </w:tabs>
        <w:spacing w:before="0" w:after="0" w:line="322" w:lineRule="exact"/>
        <w:ind w:firstLine="560"/>
        <w:jc w:val="both"/>
      </w:pPr>
      <w:r>
        <w:t>Применяемый в проекте вид покрытия устанавливается прочным, ремонт пригодным, экологичным, не допускающим скольжения. Выбор видов покрытия осуществляется в соответствии с их целевым назначением.</w:t>
      </w:r>
    </w:p>
    <w:p w:rsidR="00393CE7" w:rsidRDefault="005D6520">
      <w:pPr>
        <w:pStyle w:val="20"/>
        <w:numPr>
          <w:ilvl w:val="0"/>
          <w:numId w:val="13"/>
        </w:numPr>
        <w:shd w:val="clear" w:color="auto" w:fill="auto"/>
        <w:tabs>
          <w:tab w:val="left" w:pos="1282"/>
        </w:tabs>
        <w:spacing w:before="0" w:after="0" w:line="322" w:lineRule="exact"/>
        <w:ind w:firstLine="580"/>
        <w:jc w:val="both"/>
      </w:pPr>
      <w:r>
        <w:t>Для деревьев, расположенных в мощении, применяются различные виды защиты (приствольные решетки, бордюры, периметральные скамейки и пр.).</w:t>
      </w:r>
    </w:p>
    <w:p w:rsidR="00393CE7" w:rsidRDefault="005D6520">
      <w:pPr>
        <w:pStyle w:val="20"/>
        <w:numPr>
          <w:ilvl w:val="1"/>
          <w:numId w:val="13"/>
        </w:numPr>
        <w:shd w:val="clear" w:color="auto" w:fill="auto"/>
        <w:tabs>
          <w:tab w:val="left" w:pos="1109"/>
        </w:tabs>
        <w:spacing w:before="0" w:after="0" w:line="322" w:lineRule="exact"/>
        <w:ind w:firstLine="580"/>
        <w:jc w:val="both"/>
      </w:pPr>
      <w:r>
        <w:t>Ограждения.</w:t>
      </w:r>
    </w:p>
    <w:p w:rsidR="00393CE7" w:rsidRDefault="005D6520">
      <w:pPr>
        <w:pStyle w:val="20"/>
        <w:numPr>
          <w:ilvl w:val="2"/>
          <w:numId w:val="13"/>
        </w:numPr>
        <w:shd w:val="clear" w:color="auto" w:fill="auto"/>
        <w:tabs>
          <w:tab w:val="left" w:pos="1279"/>
        </w:tabs>
        <w:spacing w:before="0" w:after="0" w:line="322" w:lineRule="exact"/>
        <w:ind w:firstLine="580"/>
        <w:jc w:val="both"/>
      </w:pPr>
      <w: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w:t>
      </w:r>
      <w:r>
        <w:lastRenderedPageBreak/>
        <w:t>защиты от негативного воздействия газонов и зеленых насаждений общего пользования с учетом требований безопасности.</w:t>
      </w:r>
    </w:p>
    <w:p w:rsidR="00393CE7" w:rsidRDefault="005D6520">
      <w:pPr>
        <w:pStyle w:val="20"/>
        <w:numPr>
          <w:ilvl w:val="2"/>
          <w:numId w:val="13"/>
        </w:numPr>
        <w:shd w:val="clear" w:color="auto" w:fill="auto"/>
        <w:tabs>
          <w:tab w:val="left" w:pos="1282"/>
        </w:tabs>
        <w:spacing w:before="0" w:after="0" w:line="322" w:lineRule="exact"/>
        <w:ind w:firstLine="580"/>
        <w:jc w:val="both"/>
      </w:pPr>
      <w:r>
        <w:t>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393CE7" w:rsidRDefault="005D6520">
      <w:pPr>
        <w:pStyle w:val="20"/>
        <w:numPr>
          <w:ilvl w:val="2"/>
          <w:numId w:val="13"/>
        </w:numPr>
        <w:shd w:val="clear" w:color="auto" w:fill="auto"/>
        <w:tabs>
          <w:tab w:val="left" w:pos="1279"/>
        </w:tabs>
        <w:spacing w:before="0" w:after="0" w:line="322" w:lineRule="exact"/>
        <w:ind w:firstLine="580"/>
        <w:jc w:val="both"/>
      </w:pPr>
      <w: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393CE7" w:rsidRDefault="005D6520">
      <w:pPr>
        <w:pStyle w:val="20"/>
        <w:numPr>
          <w:ilvl w:val="2"/>
          <w:numId w:val="13"/>
        </w:numPr>
        <w:shd w:val="clear" w:color="auto" w:fill="auto"/>
        <w:tabs>
          <w:tab w:val="left" w:pos="1522"/>
        </w:tabs>
        <w:spacing w:before="0" w:after="0" w:line="322" w:lineRule="exact"/>
        <w:ind w:firstLine="580"/>
        <w:jc w:val="both"/>
      </w:pPr>
      <w:r>
        <w:t>При создании и благоустройстве ограждений учитывается необходимость, в том числе:</w:t>
      </w:r>
    </w:p>
    <w:p w:rsidR="00393CE7" w:rsidRDefault="005D6520">
      <w:pPr>
        <w:pStyle w:val="20"/>
        <w:shd w:val="clear" w:color="auto" w:fill="auto"/>
        <w:spacing w:before="0" w:after="0" w:line="322" w:lineRule="exact"/>
        <w:ind w:firstLine="580"/>
        <w:jc w:val="both"/>
      </w:pPr>
      <w:r>
        <w:t>разграничения зеленой зоны (газоны, клумбы, парки) с маршрутами пешеходов и транспорта;</w:t>
      </w:r>
    </w:p>
    <w:p w:rsidR="00393CE7" w:rsidRDefault="005D6520">
      <w:pPr>
        <w:pStyle w:val="20"/>
        <w:shd w:val="clear" w:color="auto" w:fill="auto"/>
        <w:spacing w:before="0" w:after="0" w:line="322" w:lineRule="exact"/>
        <w:ind w:firstLine="580"/>
        <w:jc w:val="both"/>
      </w:pPr>
      <w:r>
        <w:t>проектирования дорожек и тротуаров с учетом потоков людей и маршрутов;</w:t>
      </w:r>
    </w:p>
    <w:p w:rsidR="00393CE7" w:rsidRDefault="005D6520">
      <w:pPr>
        <w:pStyle w:val="20"/>
        <w:shd w:val="clear" w:color="auto" w:fill="auto"/>
        <w:spacing w:before="0" w:after="0" w:line="322" w:lineRule="exact"/>
        <w:ind w:firstLine="580"/>
        <w:jc w:val="both"/>
      </w:pPr>
      <w: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393CE7" w:rsidRDefault="005D6520">
      <w:pPr>
        <w:pStyle w:val="20"/>
        <w:shd w:val="clear" w:color="auto" w:fill="auto"/>
        <w:spacing w:before="0" w:after="0" w:line="322" w:lineRule="exact"/>
        <w:ind w:firstLine="580"/>
        <w:jc w:val="both"/>
      </w:pPr>
      <w:r>
        <w:t>проектирования изменения высоты и геометрии бордюрного камня с учетом сезонных снежных отвалов;</w:t>
      </w:r>
    </w:p>
    <w:p w:rsidR="00393CE7" w:rsidRDefault="005D6520">
      <w:pPr>
        <w:pStyle w:val="20"/>
        <w:shd w:val="clear" w:color="auto" w:fill="auto"/>
        <w:spacing w:before="0" w:after="0" w:line="322" w:lineRule="exact"/>
        <w:ind w:firstLine="580"/>
        <w:jc w:val="both"/>
      </w:pPr>
      <w:r>
        <w:t>использования бордюрного камня;</w:t>
      </w:r>
    </w:p>
    <w:p w:rsidR="00393CE7" w:rsidRDefault="005D6520">
      <w:pPr>
        <w:pStyle w:val="20"/>
        <w:shd w:val="clear" w:color="auto" w:fill="auto"/>
        <w:spacing w:before="0" w:after="0" w:line="322" w:lineRule="exact"/>
        <w:ind w:firstLine="580"/>
        <w:jc w:val="both"/>
      </w:pPr>
      <w:r>
        <w:t>замены зеленых зон мощением в случаях, когда ограждение не имеет смысла ввиду небольшого объема зоны или архитектурных особенностей места;</w:t>
      </w:r>
    </w:p>
    <w:p w:rsidR="00393CE7" w:rsidRDefault="005D6520">
      <w:pPr>
        <w:pStyle w:val="20"/>
        <w:shd w:val="clear" w:color="auto" w:fill="auto"/>
        <w:spacing w:before="0" w:after="0" w:line="322" w:lineRule="exact"/>
        <w:ind w:firstLine="580"/>
        <w:jc w:val="both"/>
      </w:pPr>
      <w:r>
        <w:t>использования (в особенности на границах зеленых зон) многолетних всесезонных кустистых растений;</w:t>
      </w:r>
    </w:p>
    <w:p w:rsidR="00393CE7" w:rsidRDefault="005D6520">
      <w:pPr>
        <w:pStyle w:val="20"/>
        <w:shd w:val="clear" w:color="auto" w:fill="auto"/>
        <w:spacing w:before="0" w:after="0" w:line="322" w:lineRule="exact"/>
        <w:ind w:firstLine="580"/>
        <w:jc w:val="both"/>
      </w:pPr>
      <w:r>
        <w:t>использования по возможности светоотражающих фасадных конструкций для затененных участков газонов;</w:t>
      </w:r>
    </w:p>
    <w:p w:rsidR="00393CE7" w:rsidRDefault="005D6520">
      <w:pPr>
        <w:pStyle w:val="20"/>
        <w:shd w:val="clear" w:color="auto" w:fill="auto"/>
        <w:spacing w:before="0" w:after="0" w:line="322" w:lineRule="exact"/>
        <w:ind w:firstLine="580"/>
        <w:jc w:val="both"/>
      </w:pPr>
      <w:r>
        <w:t>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393CE7" w:rsidRDefault="005D6520">
      <w:pPr>
        <w:pStyle w:val="20"/>
        <w:numPr>
          <w:ilvl w:val="1"/>
          <w:numId w:val="13"/>
        </w:numPr>
        <w:shd w:val="clear" w:color="auto" w:fill="auto"/>
        <w:tabs>
          <w:tab w:val="left" w:pos="1315"/>
        </w:tabs>
        <w:spacing w:before="0" w:after="0" w:line="322" w:lineRule="exact"/>
        <w:ind w:firstLine="580"/>
        <w:jc w:val="both"/>
      </w:pPr>
      <w:r>
        <w:t>Водные устройства</w:t>
      </w:r>
    </w:p>
    <w:p w:rsidR="00393CE7" w:rsidRDefault="005D6520">
      <w:pPr>
        <w:pStyle w:val="20"/>
        <w:numPr>
          <w:ilvl w:val="2"/>
          <w:numId w:val="13"/>
        </w:numPr>
        <w:shd w:val="clear" w:color="auto" w:fill="auto"/>
        <w:tabs>
          <w:tab w:val="left" w:pos="1279"/>
        </w:tabs>
        <w:spacing w:before="0" w:after="0" w:line="322" w:lineRule="exact"/>
        <w:ind w:firstLine="580"/>
        <w:jc w:val="both"/>
      </w:pPr>
      <w:r>
        <w:t>В рамках решения задачи обеспечения качества сельской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393CE7" w:rsidRDefault="005D6520">
      <w:pPr>
        <w:pStyle w:val="20"/>
        <w:numPr>
          <w:ilvl w:val="2"/>
          <w:numId w:val="13"/>
        </w:numPr>
        <w:shd w:val="clear" w:color="auto" w:fill="auto"/>
        <w:tabs>
          <w:tab w:val="left" w:pos="1306"/>
        </w:tabs>
        <w:spacing w:before="0" w:after="0" w:line="322" w:lineRule="exact"/>
        <w:ind w:firstLine="580"/>
        <w:jc w:val="both"/>
      </w:pPr>
      <w:r>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393CE7" w:rsidRDefault="005D6520">
      <w:pPr>
        <w:pStyle w:val="20"/>
        <w:numPr>
          <w:ilvl w:val="2"/>
          <w:numId w:val="13"/>
        </w:numPr>
        <w:shd w:val="clear" w:color="auto" w:fill="auto"/>
        <w:tabs>
          <w:tab w:val="left" w:pos="1306"/>
        </w:tabs>
        <w:spacing w:before="0" w:after="0" w:line="322" w:lineRule="exact"/>
        <w:ind w:firstLine="580"/>
        <w:jc w:val="both"/>
      </w:pPr>
      <w:r>
        <w:t>Питьевые фонтанчики могут быть как типовыми, так и выполненными по специально разработанному проекту.</w:t>
      </w:r>
    </w:p>
    <w:p w:rsidR="00393CE7" w:rsidRDefault="005D6520">
      <w:pPr>
        <w:pStyle w:val="20"/>
        <w:numPr>
          <w:ilvl w:val="1"/>
          <w:numId w:val="13"/>
        </w:numPr>
        <w:shd w:val="clear" w:color="auto" w:fill="auto"/>
        <w:tabs>
          <w:tab w:val="left" w:pos="1109"/>
        </w:tabs>
        <w:spacing w:before="0" w:after="0" w:line="322" w:lineRule="exact"/>
        <w:ind w:firstLine="580"/>
        <w:jc w:val="both"/>
      </w:pPr>
      <w:r>
        <w:t>Уличное коммунально-бытовое оборудование.</w:t>
      </w:r>
    </w:p>
    <w:p w:rsidR="00393CE7" w:rsidRDefault="005D6520">
      <w:pPr>
        <w:pStyle w:val="20"/>
        <w:numPr>
          <w:ilvl w:val="2"/>
          <w:numId w:val="13"/>
        </w:numPr>
        <w:shd w:val="clear" w:color="auto" w:fill="auto"/>
        <w:tabs>
          <w:tab w:val="left" w:pos="1306"/>
        </w:tabs>
        <w:spacing w:before="0" w:after="0" w:line="322" w:lineRule="exact"/>
        <w:ind w:firstLine="580"/>
        <w:jc w:val="both"/>
      </w:pPr>
      <w:r>
        <w:lastRenderedPageBreak/>
        <w:t>В рамках решения задачи обеспечения качества сельской среды при создании и благоустройстве коммунально-бытового оборудования учитываются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393CE7" w:rsidRDefault="005D6520">
      <w:pPr>
        <w:pStyle w:val="20"/>
        <w:numPr>
          <w:ilvl w:val="2"/>
          <w:numId w:val="13"/>
        </w:numPr>
        <w:shd w:val="clear" w:color="auto" w:fill="auto"/>
        <w:tabs>
          <w:tab w:val="left" w:pos="1454"/>
        </w:tabs>
        <w:spacing w:before="0" w:after="0" w:line="322" w:lineRule="exact"/>
        <w:ind w:firstLine="580"/>
        <w:jc w:val="both"/>
      </w:pPr>
      <w:r>
        <w:t>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393CE7" w:rsidRDefault="005D6520">
      <w:pPr>
        <w:pStyle w:val="20"/>
        <w:numPr>
          <w:ilvl w:val="2"/>
          <w:numId w:val="13"/>
        </w:numPr>
        <w:shd w:val="clear" w:color="auto" w:fill="auto"/>
        <w:tabs>
          <w:tab w:val="left" w:pos="1306"/>
        </w:tabs>
        <w:spacing w:before="0" w:after="0" w:line="322" w:lineRule="exact"/>
        <w:ind w:firstLine="580"/>
        <w:jc w:val="both"/>
      </w:pPr>
      <w:r>
        <w:t>Для складирования коммунальных отходов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Контейнеры и (или) урны должны расставит так, чтобы это не мешало передвижению пешеходов, проезду инвалидных и детских колясок.</w:t>
      </w:r>
    </w:p>
    <w:p w:rsidR="00393CE7" w:rsidRDefault="005D6520">
      <w:pPr>
        <w:pStyle w:val="20"/>
        <w:numPr>
          <w:ilvl w:val="2"/>
          <w:numId w:val="13"/>
        </w:numPr>
        <w:shd w:val="clear" w:color="auto" w:fill="auto"/>
        <w:tabs>
          <w:tab w:val="left" w:pos="1306"/>
        </w:tabs>
        <w:spacing w:before="0" w:after="0" w:line="322" w:lineRule="exact"/>
        <w:ind w:firstLine="580"/>
        <w:jc w:val="both"/>
      </w:pPr>
      <w:r>
        <w:t>Количество и объем контейнеров определяется в соответствии с требованиями законодательства об отходах производства и потребления.</w:t>
      </w:r>
    </w:p>
    <w:p w:rsidR="00393CE7" w:rsidRDefault="005D6520">
      <w:pPr>
        <w:pStyle w:val="20"/>
        <w:numPr>
          <w:ilvl w:val="1"/>
          <w:numId w:val="13"/>
        </w:numPr>
        <w:shd w:val="clear" w:color="auto" w:fill="auto"/>
        <w:tabs>
          <w:tab w:val="left" w:pos="1104"/>
        </w:tabs>
        <w:spacing w:before="0" w:after="0" w:line="322" w:lineRule="exact"/>
        <w:ind w:firstLine="580"/>
        <w:jc w:val="both"/>
      </w:pPr>
      <w:r>
        <w:t>Рекомендации по размещению уличного технического оборудования,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393CE7" w:rsidRDefault="005D6520">
      <w:pPr>
        <w:pStyle w:val="20"/>
        <w:numPr>
          <w:ilvl w:val="2"/>
          <w:numId w:val="13"/>
        </w:numPr>
        <w:shd w:val="clear" w:color="auto" w:fill="auto"/>
        <w:tabs>
          <w:tab w:val="left" w:pos="1306"/>
        </w:tabs>
        <w:spacing w:before="0" w:after="0" w:line="322" w:lineRule="exact"/>
        <w:ind w:firstLine="580"/>
        <w:jc w:val="both"/>
      </w:pPr>
      <w:r>
        <w:t>В рамках решения задачи обеспечения качества сельской среды, при создании и благоустройстве уличного технического оборудования учитываются,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393CE7" w:rsidRDefault="005D6520">
      <w:pPr>
        <w:pStyle w:val="20"/>
        <w:numPr>
          <w:ilvl w:val="2"/>
          <w:numId w:val="13"/>
        </w:numPr>
        <w:shd w:val="clear" w:color="auto" w:fill="auto"/>
        <w:tabs>
          <w:tab w:val="left" w:pos="1306"/>
        </w:tabs>
        <w:spacing w:before="0" w:after="0" w:line="322" w:lineRule="exact"/>
        <w:ind w:firstLine="580"/>
        <w:jc w:val="both"/>
      </w:pPr>
      <w:r>
        <w:t>При установке таксофонов на территориях общественного, жилого, рекреационного назначения предусматривается их электроосвещение.</w:t>
      </w:r>
    </w:p>
    <w:p w:rsidR="00393CE7" w:rsidRDefault="005D6520">
      <w:pPr>
        <w:pStyle w:val="20"/>
        <w:shd w:val="clear" w:color="auto" w:fill="auto"/>
        <w:spacing w:before="0" w:after="0" w:line="322" w:lineRule="exact"/>
        <w:jc w:val="both"/>
      </w:pPr>
      <w:r>
        <w:t>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393CE7" w:rsidRDefault="005D6520">
      <w:pPr>
        <w:pStyle w:val="20"/>
        <w:numPr>
          <w:ilvl w:val="1"/>
          <w:numId w:val="13"/>
        </w:numPr>
        <w:shd w:val="clear" w:color="auto" w:fill="auto"/>
        <w:tabs>
          <w:tab w:val="left" w:pos="1109"/>
        </w:tabs>
        <w:spacing w:before="0" w:after="0" w:line="322" w:lineRule="exact"/>
        <w:ind w:firstLine="580"/>
        <w:jc w:val="both"/>
      </w:pPr>
      <w:r>
        <w:t>Игровое и спортивное оборудование.</w:t>
      </w:r>
    </w:p>
    <w:p w:rsidR="00393CE7" w:rsidRDefault="005D6520">
      <w:pPr>
        <w:pStyle w:val="20"/>
        <w:numPr>
          <w:ilvl w:val="2"/>
          <w:numId w:val="13"/>
        </w:numPr>
        <w:shd w:val="clear" w:color="auto" w:fill="auto"/>
        <w:tabs>
          <w:tab w:val="left" w:pos="1282"/>
        </w:tabs>
        <w:spacing w:before="0" w:after="0" w:line="322" w:lineRule="exact"/>
        <w:ind w:firstLine="580"/>
        <w:jc w:val="both"/>
      </w:pPr>
      <w:r>
        <w:t>В рамках решения задачи обеспечения качества сельской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393CE7" w:rsidRDefault="005D6520">
      <w:pPr>
        <w:pStyle w:val="20"/>
        <w:numPr>
          <w:ilvl w:val="2"/>
          <w:numId w:val="13"/>
        </w:numPr>
        <w:shd w:val="clear" w:color="auto" w:fill="auto"/>
        <w:tabs>
          <w:tab w:val="left" w:pos="1281"/>
        </w:tabs>
        <w:spacing w:before="0" w:after="0" w:line="322" w:lineRule="exact"/>
        <w:ind w:firstLine="580"/>
        <w:jc w:val="both"/>
      </w:pPr>
      <w:r>
        <w:t xml:space="preserve">Игровое и спортивное оборудование на территории муниципального образования может быть представлено игровыми, физкультурно- </w:t>
      </w:r>
      <w:r>
        <w:lastRenderedPageBreak/>
        <w:t>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393CE7" w:rsidRDefault="005D6520">
      <w:pPr>
        <w:pStyle w:val="20"/>
        <w:numPr>
          <w:ilvl w:val="2"/>
          <w:numId w:val="13"/>
        </w:numPr>
        <w:shd w:val="clear" w:color="auto" w:fill="auto"/>
        <w:tabs>
          <w:tab w:val="left" w:pos="1281"/>
        </w:tabs>
        <w:spacing w:before="0" w:after="0" w:line="322" w:lineRule="exact"/>
        <w:ind w:firstLine="580"/>
        <w:jc w:val="both"/>
      </w:pPr>
      <w: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393CE7" w:rsidRDefault="005D6520">
      <w:pPr>
        <w:pStyle w:val="20"/>
        <w:numPr>
          <w:ilvl w:val="1"/>
          <w:numId w:val="13"/>
        </w:numPr>
        <w:shd w:val="clear" w:color="auto" w:fill="auto"/>
        <w:tabs>
          <w:tab w:val="left" w:pos="1109"/>
        </w:tabs>
        <w:spacing w:before="0" w:after="0" w:line="322" w:lineRule="exact"/>
        <w:ind w:firstLine="580"/>
        <w:jc w:val="both"/>
      </w:pPr>
      <w:r>
        <w:t>Рекомендации по установке осветительного оборудования.</w:t>
      </w:r>
    </w:p>
    <w:p w:rsidR="00393CE7" w:rsidRDefault="005D6520">
      <w:pPr>
        <w:pStyle w:val="20"/>
        <w:numPr>
          <w:ilvl w:val="2"/>
          <w:numId w:val="13"/>
        </w:numPr>
        <w:shd w:val="clear" w:color="auto" w:fill="auto"/>
        <w:tabs>
          <w:tab w:val="left" w:pos="1282"/>
        </w:tabs>
        <w:spacing w:before="0" w:after="0" w:line="322" w:lineRule="exact"/>
        <w:ind w:firstLine="580"/>
        <w:jc w:val="both"/>
      </w:pPr>
      <w: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93CE7" w:rsidRDefault="005D6520">
      <w:pPr>
        <w:pStyle w:val="20"/>
        <w:numPr>
          <w:ilvl w:val="2"/>
          <w:numId w:val="13"/>
        </w:numPr>
        <w:shd w:val="clear" w:color="auto" w:fill="auto"/>
        <w:tabs>
          <w:tab w:val="left" w:pos="1282"/>
        </w:tabs>
        <w:spacing w:before="0" w:after="0" w:line="322" w:lineRule="exact"/>
        <w:ind w:firstLine="580"/>
        <w:jc w:val="both"/>
      </w:pPr>
      <w:r>
        <w:t>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393CE7" w:rsidRDefault="005D6520">
      <w:pPr>
        <w:pStyle w:val="20"/>
        <w:shd w:val="clear" w:color="auto" w:fill="auto"/>
        <w:spacing w:before="0" w:after="0" w:line="322" w:lineRule="exact"/>
        <w:ind w:firstLine="1020"/>
      </w:pPr>
      <w:r>
        <w:t>экономичность и энергоэффективность применяемых установок, рациональное распределение и использование электроэнергии;</w:t>
      </w:r>
    </w:p>
    <w:p w:rsidR="00393CE7" w:rsidRDefault="005D6520">
      <w:pPr>
        <w:pStyle w:val="20"/>
        <w:numPr>
          <w:ilvl w:val="0"/>
          <w:numId w:val="3"/>
        </w:numPr>
        <w:shd w:val="clear" w:color="auto" w:fill="auto"/>
        <w:tabs>
          <w:tab w:val="left" w:pos="869"/>
        </w:tabs>
        <w:spacing w:before="0" w:after="0" w:line="322" w:lineRule="exact"/>
        <w:ind w:firstLine="580"/>
        <w:jc w:val="both"/>
      </w:pPr>
      <w:r>
        <w:t>эстетику элементов осветительных установок, их дизайн, качество материалов и изделий с учетом восприятия в дневное и ночное время;</w:t>
      </w:r>
    </w:p>
    <w:p w:rsidR="00393CE7" w:rsidRDefault="005D6520">
      <w:pPr>
        <w:pStyle w:val="20"/>
        <w:numPr>
          <w:ilvl w:val="0"/>
          <w:numId w:val="3"/>
        </w:numPr>
        <w:shd w:val="clear" w:color="auto" w:fill="auto"/>
        <w:tabs>
          <w:tab w:val="left" w:pos="869"/>
        </w:tabs>
        <w:spacing w:before="0" w:after="0" w:line="322" w:lineRule="exact"/>
        <w:ind w:firstLine="580"/>
        <w:jc w:val="both"/>
      </w:pPr>
      <w:r>
        <w:t>удобство обслуживания и управления при разных режимах работы установок.</w:t>
      </w:r>
    </w:p>
    <w:p w:rsidR="00393CE7" w:rsidRDefault="005D6520">
      <w:pPr>
        <w:pStyle w:val="20"/>
        <w:numPr>
          <w:ilvl w:val="2"/>
          <w:numId w:val="13"/>
        </w:numPr>
        <w:shd w:val="clear" w:color="auto" w:fill="auto"/>
        <w:tabs>
          <w:tab w:val="left" w:pos="1315"/>
        </w:tabs>
        <w:spacing w:before="0" w:after="0" w:line="322" w:lineRule="exact"/>
        <w:ind w:firstLine="580"/>
        <w:jc w:val="both"/>
      </w:pPr>
      <w:r>
        <w:t>Функциональное освещение.</w:t>
      </w:r>
    </w:p>
    <w:p w:rsidR="00393CE7" w:rsidRDefault="005D6520">
      <w:pPr>
        <w:pStyle w:val="20"/>
        <w:numPr>
          <w:ilvl w:val="3"/>
          <w:numId w:val="13"/>
        </w:numPr>
        <w:shd w:val="clear" w:color="auto" w:fill="auto"/>
        <w:tabs>
          <w:tab w:val="left" w:pos="1704"/>
        </w:tabs>
        <w:spacing w:before="0" w:after="0" w:line="322" w:lineRule="exact"/>
        <w:ind w:firstLine="580"/>
        <w:jc w:val="both"/>
      </w:pPr>
      <w: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393CE7" w:rsidRDefault="005D6520">
      <w:pPr>
        <w:pStyle w:val="20"/>
        <w:numPr>
          <w:ilvl w:val="3"/>
          <w:numId w:val="13"/>
        </w:numPr>
        <w:shd w:val="clear" w:color="auto" w:fill="auto"/>
        <w:tabs>
          <w:tab w:val="left" w:pos="1526"/>
        </w:tabs>
        <w:spacing w:before="0" w:after="0" w:line="322" w:lineRule="exact"/>
        <w:ind w:firstLine="580"/>
        <w:jc w:val="both"/>
      </w:pPr>
      <w:r>
        <w:t>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393CE7" w:rsidRDefault="005D6520">
      <w:pPr>
        <w:pStyle w:val="20"/>
        <w:numPr>
          <w:ilvl w:val="3"/>
          <w:numId w:val="13"/>
        </w:numPr>
        <w:shd w:val="clear" w:color="auto" w:fill="auto"/>
        <w:tabs>
          <w:tab w:val="left" w:pos="1682"/>
        </w:tabs>
        <w:spacing w:before="0" w:after="0" w:line="322" w:lineRule="exact"/>
        <w:ind w:firstLine="580"/>
        <w:jc w:val="both"/>
      </w:pPr>
      <w:r>
        <w:t>Высокомачтовые установки рекомендуется использовать для освещения обширных пространств.</w:t>
      </w:r>
    </w:p>
    <w:p w:rsidR="00393CE7" w:rsidRDefault="005D6520">
      <w:pPr>
        <w:pStyle w:val="20"/>
        <w:numPr>
          <w:ilvl w:val="3"/>
          <w:numId w:val="13"/>
        </w:numPr>
        <w:shd w:val="clear" w:color="auto" w:fill="auto"/>
        <w:tabs>
          <w:tab w:val="left" w:pos="1526"/>
        </w:tabs>
        <w:spacing w:before="0" w:after="0" w:line="322" w:lineRule="exact"/>
        <w:ind w:firstLine="580"/>
        <w:jc w:val="both"/>
      </w:pPr>
      <w:r>
        <w:t>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393CE7" w:rsidRDefault="005D6520">
      <w:pPr>
        <w:pStyle w:val="20"/>
        <w:numPr>
          <w:ilvl w:val="3"/>
          <w:numId w:val="13"/>
        </w:numPr>
        <w:shd w:val="clear" w:color="auto" w:fill="auto"/>
        <w:tabs>
          <w:tab w:val="left" w:pos="1526"/>
        </w:tabs>
        <w:spacing w:before="0" w:after="0" w:line="322" w:lineRule="exact"/>
        <w:ind w:firstLine="580"/>
        <w:jc w:val="both"/>
      </w:pPr>
      <w:r>
        <w:t xml:space="preserve">Газонные светильники обычно служат для освещения газонов, </w:t>
      </w:r>
      <w:r>
        <w:lastRenderedPageBreak/>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93CE7" w:rsidRDefault="005D6520">
      <w:pPr>
        <w:pStyle w:val="20"/>
        <w:numPr>
          <w:ilvl w:val="3"/>
          <w:numId w:val="13"/>
        </w:numPr>
        <w:shd w:val="clear" w:color="auto" w:fill="auto"/>
        <w:tabs>
          <w:tab w:val="left" w:pos="1526"/>
        </w:tabs>
        <w:spacing w:before="0" w:after="0" w:line="322" w:lineRule="exact"/>
        <w:ind w:firstLine="580"/>
        <w:jc w:val="both"/>
      </w:pPr>
      <w: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393CE7" w:rsidRDefault="005D6520">
      <w:pPr>
        <w:pStyle w:val="20"/>
        <w:numPr>
          <w:ilvl w:val="2"/>
          <w:numId w:val="13"/>
        </w:numPr>
        <w:shd w:val="clear" w:color="auto" w:fill="auto"/>
        <w:tabs>
          <w:tab w:val="left" w:pos="1315"/>
        </w:tabs>
        <w:spacing w:before="0" w:after="0" w:line="322" w:lineRule="exact"/>
        <w:ind w:firstLine="580"/>
        <w:jc w:val="both"/>
      </w:pPr>
      <w:r>
        <w:t>Архитектурное освещение.</w:t>
      </w:r>
    </w:p>
    <w:p w:rsidR="00393CE7" w:rsidRDefault="005D6520">
      <w:pPr>
        <w:pStyle w:val="20"/>
        <w:numPr>
          <w:ilvl w:val="0"/>
          <w:numId w:val="14"/>
        </w:numPr>
        <w:shd w:val="clear" w:color="auto" w:fill="auto"/>
        <w:tabs>
          <w:tab w:val="left" w:pos="1682"/>
        </w:tabs>
        <w:spacing w:before="0" w:after="0" w:line="322" w:lineRule="exact"/>
        <w:ind w:firstLine="580"/>
        <w:jc w:val="both"/>
      </w:pPr>
      <w: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93CE7" w:rsidRDefault="005D6520">
      <w:pPr>
        <w:pStyle w:val="20"/>
        <w:numPr>
          <w:ilvl w:val="0"/>
          <w:numId w:val="15"/>
        </w:numPr>
        <w:shd w:val="clear" w:color="auto" w:fill="auto"/>
        <w:tabs>
          <w:tab w:val="left" w:pos="1526"/>
        </w:tabs>
        <w:spacing w:before="0" w:after="0" w:line="322" w:lineRule="exact"/>
        <w:ind w:firstLine="580"/>
        <w:jc w:val="both"/>
      </w:pPr>
      <w: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393CE7" w:rsidRDefault="005D6520">
      <w:pPr>
        <w:pStyle w:val="20"/>
        <w:numPr>
          <w:ilvl w:val="0"/>
          <w:numId w:val="15"/>
        </w:numPr>
        <w:shd w:val="clear" w:color="auto" w:fill="auto"/>
        <w:tabs>
          <w:tab w:val="left" w:pos="1526"/>
        </w:tabs>
        <w:spacing w:before="0" w:after="0" w:line="322" w:lineRule="exact"/>
        <w:ind w:firstLine="580"/>
        <w:jc w:val="both"/>
      </w:pPr>
      <w: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93CE7" w:rsidRDefault="005D6520">
      <w:pPr>
        <w:pStyle w:val="20"/>
        <w:numPr>
          <w:ilvl w:val="2"/>
          <w:numId w:val="13"/>
        </w:numPr>
        <w:shd w:val="clear" w:color="auto" w:fill="auto"/>
        <w:tabs>
          <w:tab w:val="left" w:pos="1315"/>
        </w:tabs>
        <w:spacing w:before="0" w:after="0" w:line="322" w:lineRule="exact"/>
        <w:ind w:firstLine="580"/>
        <w:jc w:val="both"/>
      </w:pPr>
      <w:r>
        <w:t>Световая информация.</w:t>
      </w:r>
    </w:p>
    <w:p w:rsidR="00393CE7" w:rsidRDefault="005D6520">
      <w:pPr>
        <w:pStyle w:val="20"/>
        <w:numPr>
          <w:ilvl w:val="3"/>
          <w:numId w:val="13"/>
        </w:numPr>
        <w:shd w:val="clear" w:color="auto" w:fill="auto"/>
        <w:tabs>
          <w:tab w:val="left" w:pos="1526"/>
        </w:tabs>
        <w:spacing w:before="0" w:after="0" w:line="322" w:lineRule="exact"/>
        <w:ind w:firstLine="580"/>
        <w:jc w:val="both"/>
      </w:pPr>
      <w:r>
        <w:t>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393CE7" w:rsidRDefault="005D6520">
      <w:pPr>
        <w:pStyle w:val="20"/>
        <w:numPr>
          <w:ilvl w:val="2"/>
          <w:numId w:val="13"/>
        </w:numPr>
        <w:shd w:val="clear" w:color="auto" w:fill="auto"/>
        <w:tabs>
          <w:tab w:val="left" w:pos="1315"/>
        </w:tabs>
        <w:spacing w:before="0" w:after="0" w:line="322" w:lineRule="exact"/>
        <w:ind w:firstLine="580"/>
        <w:jc w:val="both"/>
      </w:pPr>
      <w:r>
        <w:t>Источники света.</w:t>
      </w:r>
    </w:p>
    <w:p w:rsidR="00393CE7" w:rsidRDefault="005D6520">
      <w:pPr>
        <w:pStyle w:val="20"/>
        <w:numPr>
          <w:ilvl w:val="3"/>
          <w:numId w:val="13"/>
        </w:numPr>
        <w:shd w:val="clear" w:color="auto" w:fill="auto"/>
        <w:tabs>
          <w:tab w:val="left" w:pos="1498"/>
        </w:tabs>
        <w:spacing w:before="0" w:after="0" w:line="322" w:lineRule="exact"/>
        <w:ind w:firstLine="580"/>
        <w:jc w:val="both"/>
      </w:pPr>
      <w: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93CE7" w:rsidRDefault="005D6520">
      <w:pPr>
        <w:pStyle w:val="20"/>
        <w:numPr>
          <w:ilvl w:val="3"/>
          <w:numId w:val="13"/>
        </w:numPr>
        <w:shd w:val="clear" w:color="auto" w:fill="auto"/>
        <w:tabs>
          <w:tab w:val="left" w:pos="1498"/>
        </w:tabs>
        <w:spacing w:before="0" w:after="0" w:line="322" w:lineRule="exact"/>
        <w:ind w:firstLine="580"/>
        <w:jc w:val="both"/>
      </w:pPr>
      <w: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93CE7" w:rsidRDefault="005D6520">
      <w:pPr>
        <w:pStyle w:val="20"/>
        <w:numPr>
          <w:ilvl w:val="3"/>
          <w:numId w:val="13"/>
        </w:numPr>
        <w:shd w:val="clear" w:color="auto" w:fill="auto"/>
        <w:tabs>
          <w:tab w:val="left" w:pos="1494"/>
        </w:tabs>
        <w:spacing w:before="0" w:after="0" w:line="322" w:lineRule="exact"/>
        <w:ind w:firstLine="580"/>
        <w:jc w:val="both"/>
      </w:pPr>
      <w: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93CE7" w:rsidRDefault="005D6520">
      <w:pPr>
        <w:pStyle w:val="20"/>
        <w:numPr>
          <w:ilvl w:val="2"/>
          <w:numId w:val="13"/>
        </w:numPr>
        <w:shd w:val="clear" w:color="auto" w:fill="auto"/>
        <w:tabs>
          <w:tab w:val="left" w:pos="1315"/>
        </w:tabs>
        <w:spacing w:before="0" w:after="0" w:line="322" w:lineRule="exact"/>
        <w:ind w:firstLine="580"/>
        <w:jc w:val="both"/>
      </w:pPr>
      <w:r>
        <w:lastRenderedPageBreak/>
        <w:t>Освещение транспортных и пешеходных зон</w:t>
      </w:r>
    </w:p>
    <w:p w:rsidR="00393CE7" w:rsidRDefault="005D6520">
      <w:pPr>
        <w:pStyle w:val="20"/>
        <w:numPr>
          <w:ilvl w:val="3"/>
          <w:numId w:val="13"/>
        </w:numPr>
        <w:shd w:val="clear" w:color="auto" w:fill="auto"/>
        <w:tabs>
          <w:tab w:val="left" w:pos="1494"/>
        </w:tabs>
        <w:spacing w:before="0" w:after="0" w:line="322" w:lineRule="exact"/>
        <w:ind w:firstLine="580"/>
        <w:jc w:val="both"/>
      </w:pPr>
      <w: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393CE7" w:rsidRDefault="005D6520">
      <w:pPr>
        <w:pStyle w:val="20"/>
        <w:numPr>
          <w:ilvl w:val="2"/>
          <w:numId w:val="13"/>
        </w:numPr>
        <w:shd w:val="clear" w:color="auto" w:fill="auto"/>
        <w:tabs>
          <w:tab w:val="left" w:pos="1315"/>
        </w:tabs>
        <w:spacing w:before="0" w:after="0" w:line="322" w:lineRule="exact"/>
        <w:ind w:firstLine="580"/>
        <w:jc w:val="both"/>
      </w:pPr>
      <w:r>
        <w:t>Режимы работы осветительных установок</w:t>
      </w:r>
    </w:p>
    <w:p w:rsidR="00393CE7" w:rsidRDefault="005D6520">
      <w:pPr>
        <w:pStyle w:val="20"/>
        <w:numPr>
          <w:ilvl w:val="3"/>
          <w:numId w:val="13"/>
        </w:numPr>
        <w:shd w:val="clear" w:color="auto" w:fill="auto"/>
        <w:tabs>
          <w:tab w:val="left" w:pos="1494"/>
        </w:tabs>
        <w:spacing w:before="0" w:after="0" w:line="322" w:lineRule="exact"/>
        <w:ind w:firstLine="580"/>
        <w:jc w:val="both"/>
      </w:pPr>
      <w: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393CE7" w:rsidRDefault="005D6520">
      <w:pPr>
        <w:pStyle w:val="20"/>
        <w:numPr>
          <w:ilvl w:val="0"/>
          <w:numId w:val="3"/>
        </w:numPr>
        <w:shd w:val="clear" w:color="auto" w:fill="auto"/>
        <w:tabs>
          <w:tab w:val="left" w:pos="787"/>
        </w:tabs>
        <w:spacing w:before="0" w:after="0" w:line="322" w:lineRule="exact"/>
        <w:ind w:firstLine="580"/>
        <w:jc w:val="both"/>
      </w:pPr>
      <w:r>
        <w:t>вечерний будничный режим, когда функционируют все стационарные установки ФО, АО и СИ, за исключением систем праздничного освещения;</w:t>
      </w:r>
    </w:p>
    <w:p w:rsidR="00393CE7" w:rsidRDefault="005D6520">
      <w:pPr>
        <w:pStyle w:val="20"/>
        <w:numPr>
          <w:ilvl w:val="0"/>
          <w:numId w:val="3"/>
        </w:numPr>
        <w:shd w:val="clear" w:color="auto" w:fill="auto"/>
        <w:tabs>
          <w:tab w:val="left" w:pos="787"/>
        </w:tabs>
        <w:spacing w:before="0" w:after="0" w:line="322" w:lineRule="exact"/>
        <w:ind w:firstLine="580"/>
        <w:jc w:val="both"/>
      </w:pPr>
      <w: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393CE7" w:rsidRDefault="005D6520">
      <w:pPr>
        <w:pStyle w:val="20"/>
        <w:numPr>
          <w:ilvl w:val="0"/>
          <w:numId w:val="3"/>
        </w:numPr>
        <w:shd w:val="clear" w:color="auto" w:fill="auto"/>
        <w:tabs>
          <w:tab w:val="left" w:pos="787"/>
        </w:tabs>
        <w:spacing w:before="0" w:after="0" w:line="322" w:lineRule="exact"/>
        <w:ind w:firstLine="580"/>
        <w:jc w:val="both"/>
      </w:pPr>
      <w: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93CE7" w:rsidRDefault="005D6520">
      <w:pPr>
        <w:pStyle w:val="20"/>
        <w:numPr>
          <w:ilvl w:val="0"/>
          <w:numId w:val="3"/>
        </w:numPr>
        <w:shd w:val="clear" w:color="auto" w:fill="auto"/>
        <w:tabs>
          <w:tab w:val="left" w:pos="787"/>
        </w:tabs>
        <w:spacing w:before="0" w:after="0" w:line="322" w:lineRule="exact"/>
        <w:ind w:firstLine="580"/>
        <w:jc w:val="both"/>
      </w:pPr>
      <w: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93CE7" w:rsidRDefault="005D6520">
      <w:pPr>
        <w:pStyle w:val="20"/>
        <w:numPr>
          <w:ilvl w:val="1"/>
          <w:numId w:val="13"/>
        </w:numPr>
        <w:shd w:val="clear" w:color="auto" w:fill="auto"/>
        <w:tabs>
          <w:tab w:val="left" w:pos="1109"/>
        </w:tabs>
        <w:spacing w:before="0" w:after="0" w:line="322" w:lineRule="exact"/>
        <w:ind w:firstLine="580"/>
        <w:jc w:val="both"/>
      </w:pPr>
      <w:r>
        <w:t>МАФ, уличная мебель и характерные требования к ним.</w:t>
      </w:r>
    </w:p>
    <w:p w:rsidR="00393CE7" w:rsidRDefault="005D6520">
      <w:pPr>
        <w:pStyle w:val="20"/>
        <w:numPr>
          <w:ilvl w:val="2"/>
          <w:numId w:val="13"/>
        </w:numPr>
        <w:shd w:val="clear" w:color="auto" w:fill="auto"/>
        <w:tabs>
          <w:tab w:val="left" w:pos="1494"/>
        </w:tabs>
        <w:spacing w:before="0" w:after="0" w:line="322" w:lineRule="exact"/>
        <w:ind w:firstLine="580"/>
        <w:jc w:val="both"/>
      </w:pPr>
      <w:r>
        <w:t>В рамках решения задачи обеспечения качества сельской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393CE7" w:rsidRDefault="005D6520">
      <w:pPr>
        <w:pStyle w:val="20"/>
        <w:numPr>
          <w:ilvl w:val="2"/>
          <w:numId w:val="13"/>
        </w:numPr>
        <w:shd w:val="clear" w:color="auto" w:fill="auto"/>
        <w:tabs>
          <w:tab w:val="left" w:pos="1494"/>
        </w:tabs>
        <w:spacing w:before="0" w:after="0" w:line="322" w:lineRule="exact"/>
        <w:ind w:firstLine="580"/>
        <w:jc w:val="both"/>
      </w:pPr>
      <w:r>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Материалы и дизайн объектов подбираются с учетом всех условий эксплуатации.</w:t>
      </w:r>
    </w:p>
    <w:p w:rsidR="00393CE7" w:rsidRDefault="005D6520">
      <w:pPr>
        <w:pStyle w:val="20"/>
        <w:numPr>
          <w:ilvl w:val="2"/>
          <w:numId w:val="13"/>
        </w:numPr>
        <w:shd w:val="clear" w:color="auto" w:fill="auto"/>
        <w:tabs>
          <w:tab w:val="left" w:pos="1375"/>
        </w:tabs>
        <w:spacing w:before="0" w:after="0" w:line="322" w:lineRule="exact"/>
        <w:ind w:firstLine="580"/>
        <w:jc w:val="both"/>
      </w:pPr>
      <w:r>
        <w:t>При проектировании, выборе МАФ учитываются:</w:t>
      </w:r>
    </w:p>
    <w:p w:rsidR="00393CE7" w:rsidRDefault="005D6520">
      <w:pPr>
        <w:pStyle w:val="20"/>
        <w:shd w:val="clear" w:color="auto" w:fill="auto"/>
        <w:tabs>
          <w:tab w:val="left" w:pos="982"/>
        </w:tabs>
        <w:spacing w:before="0" w:after="0" w:line="322" w:lineRule="exact"/>
        <w:ind w:firstLine="580"/>
        <w:jc w:val="both"/>
      </w:pPr>
      <w:r>
        <w:t>а)</w:t>
      </w:r>
      <w:r>
        <w:tab/>
        <w:t>соответствие материалов и конструкции МАФ климату и назначению МАФ;</w:t>
      </w:r>
    </w:p>
    <w:p w:rsidR="00393CE7" w:rsidRDefault="005D6520">
      <w:pPr>
        <w:pStyle w:val="20"/>
        <w:shd w:val="clear" w:color="auto" w:fill="auto"/>
        <w:tabs>
          <w:tab w:val="left" w:pos="968"/>
        </w:tabs>
        <w:spacing w:before="0" w:after="0" w:line="322" w:lineRule="exact"/>
        <w:ind w:firstLine="580"/>
        <w:jc w:val="both"/>
      </w:pPr>
      <w:r>
        <w:t>б)</w:t>
      </w:r>
      <w:r>
        <w:tab/>
        <w:t>антивандальную защищенность - от разрушения, оклейки, нанесения надписей и изображений;</w:t>
      </w:r>
    </w:p>
    <w:p w:rsidR="00393CE7" w:rsidRDefault="005D6520">
      <w:pPr>
        <w:pStyle w:val="20"/>
        <w:shd w:val="clear" w:color="auto" w:fill="auto"/>
        <w:tabs>
          <w:tab w:val="left" w:pos="1001"/>
        </w:tabs>
        <w:spacing w:before="0" w:after="0" w:line="322" w:lineRule="exact"/>
        <w:ind w:firstLine="580"/>
        <w:jc w:val="both"/>
      </w:pPr>
      <w:r>
        <w:t>в)</w:t>
      </w:r>
      <w:r>
        <w:tab/>
        <w:t>возможность ремонта или замены деталей МАФ;</w:t>
      </w:r>
    </w:p>
    <w:p w:rsidR="00393CE7" w:rsidRDefault="005D6520">
      <w:pPr>
        <w:pStyle w:val="20"/>
        <w:shd w:val="clear" w:color="auto" w:fill="auto"/>
        <w:tabs>
          <w:tab w:val="left" w:pos="991"/>
        </w:tabs>
        <w:spacing w:before="0" w:after="0" w:line="322" w:lineRule="exact"/>
        <w:ind w:firstLine="580"/>
        <w:jc w:val="both"/>
      </w:pPr>
      <w:r>
        <w:t>г)</w:t>
      </w:r>
      <w:r>
        <w:tab/>
        <w:t>защиту от образования наледи и снежных заносов, обеспечение стока воды;</w:t>
      </w:r>
    </w:p>
    <w:p w:rsidR="00393CE7" w:rsidRDefault="005D6520">
      <w:pPr>
        <w:pStyle w:val="20"/>
        <w:shd w:val="clear" w:color="auto" w:fill="auto"/>
        <w:tabs>
          <w:tab w:val="left" w:pos="973"/>
        </w:tabs>
        <w:spacing w:before="0" w:after="0" w:line="322" w:lineRule="exact"/>
        <w:ind w:firstLine="580"/>
        <w:jc w:val="both"/>
      </w:pPr>
      <w:r>
        <w:t>д)</w:t>
      </w:r>
      <w:r>
        <w:tab/>
        <w:t>удобство обслуживания, а также механизированной и ручной очистки территории рядом с МАФ и под конструкцией;</w:t>
      </w:r>
    </w:p>
    <w:p w:rsidR="00393CE7" w:rsidRDefault="005D6520">
      <w:pPr>
        <w:pStyle w:val="20"/>
        <w:shd w:val="clear" w:color="auto" w:fill="auto"/>
        <w:tabs>
          <w:tab w:val="left" w:pos="973"/>
        </w:tabs>
        <w:spacing w:before="0" w:after="0" w:line="322" w:lineRule="exact"/>
        <w:ind w:firstLine="580"/>
        <w:jc w:val="both"/>
      </w:pPr>
      <w:r>
        <w:lastRenderedPageBreak/>
        <w:t>е)</w:t>
      </w:r>
      <w:r>
        <w:tab/>
        <w:t>эргономичность конструкций (высоту и наклон спинки, высоту урн и прочее);</w:t>
      </w:r>
    </w:p>
    <w:p w:rsidR="00393CE7" w:rsidRDefault="005D6520">
      <w:pPr>
        <w:pStyle w:val="20"/>
        <w:shd w:val="clear" w:color="auto" w:fill="auto"/>
        <w:tabs>
          <w:tab w:val="left" w:pos="1058"/>
        </w:tabs>
        <w:spacing w:before="0" w:after="0" w:line="322" w:lineRule="exact"/>
        <w:ind w:firstLine="580"/>
        <w:jc w:val="both"/>
      </w:pPr>
      <w:r>
        <w:t>ж)</w:t>
      </w:r>
      <w:r>
        <w:tab/>
        <w:t>расцветку, не диссонирующую с окружением;</w:t>
      </w:r>
    </w:p>
    <w:p w:rsidR="00393CE7" w:rsidRDefault="005D6520">
      <w:pPr>
        <w:pStyle w:val="20"/>
        <w:shd w:val="clear" w:color="auto" w:fill="auto"/>
        <w:tabs>
          <w:tab w:val="left" w:pos="1058"/>
        </w:tabs>
        <w:spacing w:before="0" w:after="0" w:line="322" w:lineRule="exact"/>
        <w:ind w:firstLine="580"/>
        <w:jc w:val="both"/>
      </w:pPr>
      <w:r>
        <w:t>з)</w:t>
      </w:r>
      <w:r>
        <w:tab/>
        <w:t>безопасность для потенциальных пользователей;</w:t>
      </w:r>
    </w:p>
    <w:p w:rsidR="00393CE7" w:rsidRDefault="005D6520">
      <w:pPr>
        <w:pStyle w:val="20"/>
        <w:shd w:val="clear" w:color="auto" w:fill="auto"/>
        <w:tabs>
          <w:tab w:val="left" w:pos="1058"/>
        </w:tabs>
        <w:spacing w:before="0" w:after="0" w:line="322" w:lineRule="exact"/>
        <w:ind w:firstLine="580"/>
        <w:jc w:val="both"/>
      </w:pPr>
      <w:r>
        <w:t>и)</w:t>
      </w:r>
      <w:r>
        <w:tab/>
        <w:t>стилистическое сочетание с другими МАФ и окружающей архитектурой;</w:t>
      </w:r>
    </w:p>
    <w:p w:rsidR="00393CE7" w:rsidRDefault="005D6520">
      <w:pPr>
        <w:pStyle w:val="20"/>
        <w:shd w:val="clear" w:color="auto" w:fill="auto"/>
        <w:tabs>
          <w:tab w:val="left" w:pos="1286"/>
        </w:tabs>
        <w:spacing w:before="0" w:after="0" w:line="322" w:lineRule="exact"/>
        <w:ind w:firstLine="580"/>
        <w:jc w:val="both"/>
      </w:pPr>
      <w:r>
        <w:t>к)</w:t>
      </w:r>
      <w:r>
        <w:tab/>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393CE7" w:rsidRDefault="005D6520">
      <w:pPr>
        <w:pStyle w:val="20"/>
        <w:numPr>
          <w:ilvl w:val="2"/>
          <w:numId w:val="13"/>
        </w:numPr>
        <w:shd w:val="clear" w:color="auto" w:fill="auto"/>
        <w:tabs>
          <w:tab w:val="left" w:pos="1375"/>
        </w:tabs>
        <w:spacing w:before="0" w:after="0" w:line="322" w:lineRule="exact"/>
        <w:ind w:firstLine="580"/>
        <w:jc w:val="both"/>
      </w:pPr>
      <w:r>
        <w:t>Общие рекомендации к установке МАФ:</w:t>
      </w:r>
    </w:p>
    <w:p w:rsidR="00393CE7" w:rsidRDefault="005D6520">
      <w:pPr>
        <w:pStyle w:val="20"/>
        <w:shd w:val="clear" w:color="auto" w:fill="auto"/>
        <w:tabs>
          <w:tab w:val="left" w:pos="982"/>
        </w:tabs>
        <w:spacing w:before="0" w:after="0" w:line="322" w:lineRule="exact"/>
        <w:ind w:firstLine="580"/>
        <w:jc w:val="both"/>
      </w:pPr>
      <w:r>
        <w:t>а)</w:t>
      </w:r>
      <w:r>
        <w:tab/>
        <w:t>расположение, не создающее препятствий для пешеходов;</w:t>
      </w:r>
    </w:p>
    <w:p w:rsidR="00393CE7" w:rsidRDefault="005D6520">
      <w:pPr>
        <w:pStyle w:val="20"/>
        <w:shd w:val="clear" w:color="auto" w:fill="auto"/>
        <w:tabs>
          <w:tab w:val="left" w:pos="963"/>
        </w:tabs>
        <w:spacing w:before="0" w:after="0" w:line="322" w:lineRule="exact"/>
        <w:ind w:firstLine="580"/>
        <w:jc w:val="both"/>
      </w:pPr>
      <w:r>
        <w:t>б)</w:t>
      </w:r>
      <w:r>
        <w:tab/>
        <w:t>компактная установка на минимальной площади в местах большого скопления людей;</w:t>
      </w:r>
    </w:p>
    <w:p w:rsidR="00393CE7" w:rsidRDefault="005D6520">
      <w:pPr>
        <w:pStyle w:val="20"/>
        <w:shd w:val="clear" w:color="auto" w:fill="auto"/>
        <w:tabs>
          <w:tab w:val="left" w:pos="1001"/>
        </w:tabs>
        <w:spacing w:before="0" w:after="0" w:line="322" w:lineRule="exact"/>
        <w:ind w:firstLine="580"/>
        <w:jc w:val="both"/>
      </w:pPr>
      <w:r>
        <w:t>в)</w:t>
      </w:r>
      <w:r>
        <w:tab/>
        <w:t>устойчивость конструкции;</w:t>
      </w:r>
    </w:p>
    <w:p w:rsidR="00393CE7" w:rsidRDefault="005D6520">
      <w:pPr>
        <w:pStyle w:val="20"/>
        <w:shd w:val="clear" w:color="auto" w:fill="auto"/>
        <w:tabs>
          <w:tab w:val="left" w:pos="958"/>
        </w:tabs>
        <w:spacing w:before="0" w:after="0" w:line="322" w:lineRule="exact"/>
        <w:ind w:firstLine="580"/>
        <w:jc w:val="both"/>
      </w:pPr>
      <w:r>
        <w:t>г)</w:t>
      </w:r>
      <w:r>
        <w:tab/>
        <w:t>надежная фиксация или обеспечение возможности перемещения в зависимости от условий расположения;</w:t>
      </w:r>
    </w:p>
    <w:p w:rsidR="00393CE7" w:rsidRDefault="005D6520">
      <w:pPr>
        <w:pStyle w:val="20"/>
        <w:shd w:val="clear" w:color="auto" w:fill="auto"/>
        <w:tabs>
          <w:tab w:val="left" w:pos="973"/>
        </w:tabs>
        <w:spacing w:before="0" w:after="0" w:line="322" w:lineRule="exact"/>
        <w:ind w:firstLine="580"/>
        <w:jc w:val="both"/>
      </w:pPr>
      <w:r>
        <w:t>д)</w:t>
      </w:r>
      <w:r>
        <w:tab/>
        <w:t>наличие в каждой конкретной зоне МАФ рекомендуемых типов для такой зоны.</w:t>
      </w:r>
    </w:p>
    <w:p w:rsidR="00393CE7" w:rsidRDefault="005D6520">
      <w:pPr>
        <w:pStyle w:val="20"/>
        <w:numPr>
          <w:ilvl w:val="2"/>
          <w:numId w:val="13"/>
        </w:numPr>
        <w:shd w:val="clear" w:color="auto" w:fill="auto"/>
        <w:tabs>
          <w:tab w:val="left" w:pos="1375"/>
        </w:tabs>
        <w:spacing w:before="0" w:after="0" w:line="322" w:lineRule="exact"/>
        <w:ind w:firstLine="580"/>
        <w:jc w:val="both"/>
      </w:pPr>
      <w:r>
        <w:t>Рекомендации к установке урн:</w:t>
      </w:r>
    </w:p>
    <w:p w:rsidR="00393CE7" w:rsidRDefault="005D6520">
      <w:pPr>
        <w:pStyle w:val="20"/>
        <w:numPr>
          <w:ilvl w:val="0"/>
          <w:numId w:val="3"/>
        </w:numPr>
        <w:shd w:val="clear" w:color="auto" w:fill="auto"/>
        <w:tabs>
          <w:tab w:val="left" w:pos="888"/>
        </w:tabs>
        <w:spacing w:before="0" w:after="0" w:line="322" w:lineRule="exact"/>
        <w:ind w:firstLine="580"/>
        <w:jc w:val="both"/>
      </w:pPr>
      <w:r>
        <w:t>достаточная высота (максимальная до 100 см) и объем;</w:t>
      </w:r>
    </w:p>
    <w:p w:rsidR="00393CE7" w:rsidRDefault="00C80970">
      <w:pPr>
        <w:pStyle w:val="20"/>
        <w:numPr>
          <w:ilvl w:val="0"/>
          <w:numId w:val="3"/>
        </w:numPr>
        <w:shd w:val="clear" w:color="auto" w:fill="auto"/>
        <w:tabs>
          <w:tab w:val="left" w:pos="888"/>
        </w:tabs>
        <w:spacing w:before="0" w:after="0" w:line="322" w:lineRule="exact"/>
        <w:ind w:firstLine="580"/>
        <w:jc w:val="both"/>
      </w:pPr>
      <w:r>
        <w:t>наличие рельефного тексти</w:t>
      </w:r>
      <w:r w:rsidR="005D6520">
        <w:t>рирования или перфорирования для защиты от графического вандализма;</w:t>
      </w:r>
    </w:p>
    <w:p w:rsidR="00393CE7" w:rsidRDefault="005D6520">
      <w:pPr>
        <w:pStyle w:val="20"/>
        <w:numPr>
          <w:ilvl w:val="0"/>
          <w:numId w:val="3"/>
        </w:numPr>
        <w:shd w:val="clear" w:color="auto" w:fill="auto"/>
        <w:tabs>
          <w:tab w:val="left" w:pos="888"/>
        </w:tabs>
        <w:spacing w:before="0" w:after="0" w:line="322" w:lineRule="exact"/>
        <w:ind w:firstLine="580"/>
        <w:jc w:val="both"/>
      </w:pPr>
      <w:r>
        <w:t>защита от дождя и снега;</w:t>
      </w:r>
    </w:p>
    <w:p w:rsidR="00393CE7" w:rsidRDefault="005D6520">
      <w:pPr>
        <w:pStyle w:val="20"/>
        <w:numPr>
          <w:ilvl w:val="0"/>
          <w:numId w:val="3"/>
        </w:numPr>
        <w:shd w:val="clear" w:color="auto" w:fill="auto"/>
        <w:tabs>
          <w:tab w:val="left" w:pos="888"/>
        </w:tabs>
        <w:spacing w:before="0" w:after="0" w:line="322" w:lineRule="exact"/>
        <w:ind w:firstLine="580"/>
        <w:jc w:val="both"/>
      </w:pPr>
      <w:r>
        <w:t>использование и аккуратное расположение вставных ведер и мусорных ме</w:t>
      </w:r>
      <w:r>
        <w:rPr>
          <w:rStyle w:val="21"/>
        </w:rPr>
        <w:t>ш</w:t>
      </w:r>
      <w:r>
        <w:t>ков.</w:t>
      </w:r>
    </w:p>
    <w:p w:rsidR="00393CE7" w:rsidRDefault="005D6520">
      <w:pPr>
        <w:pStyle w:val="20"/>
        <w:numPr>
          <w:ilvl w:val="2"/>
          <w:numId w:val="13"/>
        </w:numPr>
        <w:shd w:val="clear" w:color="auto" w:fill="auto"/>
        <w:tabs>
          <w:tab w:val="left" w:pos="1338"/>
        </w:tabs>
        <w:spacing w:before="0" w:after="0" w:line="322" w:lineRule="exact"/>
        <w:ind w:firstLine="580"/>
        <w:jc w:val="both"/>
      </w:pPr>
      <w:r>
        <w:t>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393CE7" w:rsidRDefault="005D6520">
      <w:pPr>
        <w:pStyle w:val="20"/>
        <w:shd w:val="clear" w:color="auto" w:fill="auto"/>
        <w:tabs>
          <w:tab w:val="left" w:pos="954"/>
        </w:tabs>
        <w:spacing w:before="0" w:after="0" w:line="322" w:lineRule="exact"/>
        <w:ind w:firstLine="580"/>
        <w:jc w:val="both"/>
      </w:pPr>
      <w:r>
        <w:t>а)</w:t>
      </w:r>
      <w:r>
        <w:tab/>
        <w:t>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393CE7" w:rsidRDefault="005D6520">
      <w:pPr>
        <w:pStyle w:val="20"/>
        <w:shd w:val="clear" w:color="auto" w:fill="auto"/>
        <w:tabs>
          <w:tab w:val="left" w:pos="973"/>
        </w:tabs>
        <w:spacing w:before="0" w:after="0" w:line="322" w:lineRule="exact"/>
        <w:ind w:firstLine="580"/>
        <w:jc w:val="both"/>
      </w:pPr>
      <w:r>
        <w:t>б)</w:t>
      </w:r>
      <w:r>
        <w:tab/>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93CE7" w:rsidRDefault="005D6520">
      <w:pPr>
        <w:pStyle w:val="20"/>
        <w:shd w:val="clear" w:color="auto" w:fill="auto"/>
        <w:tabs>
          <w:tab w:val="left" w:pos="963"/>
        </w:tabs>
        <w:spacing w:before="0" w:after="0" w:line="322" w:lineRule="exact"/>
        <w:ind w:firstLine="580"/>
        <w:jc w:val="both"/>
      </w:pPr>
      <w:r>
        <w:t>в)</w:t>
      </w:r>
      <w:r>
        <w:tab/>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93CE7" w:rsidRDefault="005D6520">
      <w:pPr>
        <w:pStyle w:val="20"/>
        <w:numPr>
          <w:ilvl w:val="2"/>
          <w:numId w:val="13"/>
        </w:numPr>
        <w:shd w:val="clear" w:color="auto" w:fill="auto"/>
        <w:tabs>
          <w:tab w:val="left" w:pos="1375"/>
        </w:tabs>
        <w:spacing w:before="0" w:after="0" w:line="322" w:lineRule="exact"/>
        <w:ind w:firstLine="580"/>
        <w:jc w:val="both"/>
      </w:pPr>
      <w:r>
        <w:t>Рекомендации к установке цветочниц (вазонов), в том числе к навесных:</w:t>
      </w:r>
    </w:p>
    <w:p w:rsidR="00393CE7" w:rsidRDefault="005D6520">
      <w:pPr>
        <w:pStyle w:val="20"/>
        <w:numPr>
          <w:ilvl w:val="0"/>
          <w:numId w:val="3"/>
        </w:numPr>
        <w:shd w:val="clear" w:color="auto" w:fill="auto"/>
        <w:tabs>
          <w:tab w:val="left" w:pos="819"/>
        </w:tabs>
        <w:spacing w:before="0" w:after="0" w:line="322" w:lineRule="exact"/>
        <w:ind w:firstLine="580"/>
        <w:jc w:val="both"/>
      </w:pPr>
      <w:r>
        <w:t>высота цветочниц (вазонов) обеспечивает предотвращение случайного наезда автомобилей и попадания мусора;</w:t>
      </w:r>
    </w:p>
    <w:p w:rsidR="00393CE7" w:rsidRDefault="005D6520">
      <w:pPr>
        <w:pStyle w:val="20"/>
        <w:numPr>
          <w:ilvl w:val="0"/>
          <w:numId w:val="3"/>
        </w:numPr>
        <w:shd w:val="clear" w:color="auto" w:fill="auto"/>
        <w:tabs>
          <w:tab w:val="left" w:pos="819"/>
        </w:tabs>
        <w:spacing w:before="0" w:after="0" w:line="322" w:lineRule="exact"/>
        <w:ind w:firstLine="580"/>
        <w:jc w:val="both"/>
      </w:pPr>
      <w:r>
        <w:t>дизайн (цвет, форма) цветочниц (вазонов) не отвлекает внимание от растений;</w:t>
      </w:r>
    </w:p>
    <w:p w:rsidR="00393CE7" w:rsidRDefault="005D6520">
      <w:pPr>
        <w:pStyle w:val="20"/>
        <w:numPr>
          <w:ilvl w:val="0"/>
          <w:numId w:val="3"/>
        </w:numPr>
        <w:shd w:val="clear" w:color="auto" w:fill="auto"/>
        <w:tabs>
          <w:tab w:val="left" w:pos="819"/>
        </w:tabs>
        <w:spacing w:before="0" w:after="0" w:line="322" w:lineRule="exact"/>
        <w:ind w:firstLine="580"/>
        <w:jc w:val="both"/>
      </w:pPr>
      <w:r>
        <w:t>цветочницы и кашпо зимой необходимо хранить в помещении или заменять в них цветы хвойными растениями или иными растительными декорациями.</w:t>
      </w:r>
    </w:p>
    <w:p w:rsidR="00393CE7" w:rsidRDefault="005D6520">
      <w:pPr>
        <w:pStyle w:val="20"/>
        <w:numPr>
          <w:ilvl w:val="2"/>
          <w:numId w:val="13"/>
        </w:numPr>
        <w:shd w:val="clear" w:color="auto" w:fill="auto"/>
        <w:tabs>
          <w:tab w:val="left" w:pos="1375"/>
        </w:tabs>
        <w:spacing w:before="0" w:after="0" w:line="322" w:lineRule="exact"/>
        <w:ind w:firstLine="580"/>
        <w:jc w:val="both"/>
      </w:pPr>
      <w:r>
        <w:t>При установке ограждений учитывается следующее:</w:t>
      </w:r>
    </w:p>
    <w:p w:rsidR="00393CE7" w:rsidRDefault="005D6520">
      <w:pPr>
        <w:pStyle w:val="20"/>
        <w:numPr>
          <w:ilvl w:val="0"/>
          <w:numId w:val="3"/>
        </w:numPr>
        <w:shd w:val="clear" w:color="auto" w:fill="auto"/>
        <w:tabs>
          <w:tab w:val="left" w:pos="852"/>
        </w:tabs>
        <w:spacing w:before="0" w:after="0" w:line="322" w:lineRule="exact"/>
        <w:ind w:firstLine="580"/>
        <w:jc w:val="both"/>
      </w:pPr>
      <w:r>
        <w:lastRenderedPageBreak/>
        <w:t>прочность, обеспечивающая защиту пешеходов от наезда автомобилей;</w:t>
      </w:r>
    </w:p>
    <w:p w:rsidR="00393CE7" w:rsidRDefault="005D6520">
      <w:pPr>
        <w:pStyle w:val="20"/>
        <w:numPr>
          <w:ilvl w:val="0"/>
          <w:numId w:val="3"/>
        </w:numPr>
        <w:shd w:val="clear" w:color="auto" w:fill="auto"/>
        <w:tabs>
          <w:tab w:val="left" w:pos="852"/>
        </w:tabs>
        <w:spacing w:before="0" w:after="0" w:line="322" w:lineRule="exact"/>
        <w:ind w:firstLine="580"/>
        <w:jc w:val="both"/>
      </w:pPr>
      <w:r>
        <w:t>модульность, позволяющая создавать конструкции любой формы;</w:t>
      </w:r>
    </w:p>
    <w:p w:rsidR="00393CE7" w:rsidRDefault="005D6520">
      <w:pPr>
        <w:pStyle w:val="20"/>
        <w:numPr>
          <w:ilvl w:val="0"/>
          <w:numId w:val="3"/>
        </w:numPr>
        <w:shd w:val="clear" w:color="auto" w:fill="auto"/>
        <w:tabs>
          <w:tab w:val="left" w:pos="814"/>
        </w:tabs>
        <w:spacing w:before="0" w:after="0" w:line="322" w:lineRule="exact"/>
        <w:ind w:firstLine="580"/>
        <w:jc w:val="both"/>
      </w:pPr>
      <w:r>
        <w:t>наличие светоотражающих элементов, в местах возможного наезда автомобиля;</w:t>
      </w:r>
    </w:p>
    <w:p w:rsidR="00393CE7" w:rsidRDefault="005D6520">
      <w:pPr>
        <w:pStyle w:val="20"/>
        <w:numPr>
          <w:ilvl w:val="0"/>
          <w:numId w:val="3"/>
        </w:numPr>
        <w:shd w:val="clear" w:color="auto" w:fill="auto"/>
        <w:tabs>
          <w:tab w:val="left" w:pos="852"/>
        </w:tabs>
        <w:spacing w:before="0" w:after="0" w:line="322" w:lineRule="exact"/>
        <w:ind w:firstLine="580"/>
        <w:jc w:val="both"/>
      </w:pPr>
      <w:r>
        <w:t>расположение ограды не далее 10 см от края газона;</w:t>
      </w:r>
    </w:p>
    <w:p w:rsidR="00393CE7" w:rsidRDefault="005D6520">
      <w:pPr>
        <w:pStyle w:val="20"/>
        <w:numPr>
          <w:ilvl w:val="0"/>
          <w:numId w:val="3"/>
        </w:numPr>
        <w:shd w:val="clear" w:color="auto" w:fill="auto"/>
        <w:tabs>
          <w:tab w:val="left" w:pos="819"/>
        </w:tabs>
        <w:spacing w:before="0" w:after="0" w:line="322" w:lineRule="exact"/>
        <w:ind w:firstLine="580"/>
        <w:jc w:val="both"/>
      </w:pPr>
      <w:r>
        <w:t>использование нейтральных цветов или естественного цвета используемого материала.</w:t>
      </w:r>
    </w:p>
    <w:p w:rsidR="00393CE7" w:rsidRDefault="005D6520">
      <w:pPr>
        <w:pStyle w:val="20"/>
        <w:numPr>
          <w:ilvl w:val="2"/>
          <w:numId w:val="13"/>
        </w:numPr>
        <w:shd w:val="clear" w:color="auto" w:fill="auto"/>
        <w:tabs>
          <w:tab w:val="left" w:pos="1375"/>
        </w:tabs>
        <w:spacing w:before="0" w:after="0" w:line="322" w:lineRule="exact"/>
        <w:ind w:firstLine="580"/>
        <w:jc w:val="both"/>
      </w:pPr>
      <w:r>
        <w:t>На тротуарах автомобильных дорог используются следующие МАФ:</w:t>
      </w:r>
    </w:p>
    <w:p w:rsidR="00393CE7" w:rsidRDefault="005D6520">
      <w:pPr>
        <w:pStyle w:val="20"/>
        <w:numPr>
          <w:ilvl w:val="0"/>
          <w:numId w:val="3"/>
        </w:numPr>
        <w:shd w:val="clear" w:color="auto" w:fill="auto"/>
        <w:tabs>
          <w:tab w:val="left" w:pos="852"/>
        </w:tabs>
        <w:spacing w:before="0" w:after="0" w:line="322" w:lineRule="exact"/>
        <w:ind w:firstLine="580"/>
        <w:jc w:val="both"/>
      </w:pPr>
      <w:r>
        <w:t>скамейки без спинки с местом для сумок;</w:t>
      </w:r>
    </w:p>
    <w:p w:rsidR="00393CE7" w:rsidRDefault="005D6520">
      <w:pPr>
        <w:pStyle w:val="20"/>
        <w:numPr>
          <w:ilvl w:val="0"/>
          <w:numId w:val="3"/>
        </w:numPr>
        <w:shd w:val="clear" w:color="auto" w:fill="auto"/>
        <w:tabs>
          <w:tab w:val="left" w:pos="852"/>
        </w:tabs>
        <w:spacing w:before="0" w:after="0" w:line="322" w:lineRule="exact"/>
        <w:ind w:firstLine="580"/>
        <w:jc w:val="both"/>
      </w:pPr>
      <w:r>
        <w:t>опоры у скамеек для людей с ограниченными возможностями;</w:t>
      </w:r>
    </w:p>
    <w:p w:rsidR="00393CE7" w:rsidRDefault="005D6520">
      <w:pPr>
        <w:pStyle w:val="20"/>
        <w:numPr>
          <w:ilvl w:val="0"/>
          <w:numId w:val="3"/>
        </w:numPr>
        <w:shd w:val="clear" w:color="auto" w:fill="auto"/>
        <w:tabs>
          <w:tab w:val="left" w:pos="852"/>
        </w:tabs>
        <w:spacing w:before="0" w:after="0" w:line="322" w:lineRule="exact"/>
        <w:ind w:firstLine="580"/>
        <w:jc w:val="both"/>
      </w:pPr>
      <w:r>
        <w:t>заграждения, обеспечивающие защиту пешеходов от наезда автомобилей;</w:t>
      </w:r>
    </w:p>
    <w:p w:rsidR="00393CE7" w:rsidRDefault="005D6520">
      <w:pPr>
        <w:pStyle w:val="20"/>
        <w:numPr>
          <w:ilvl w:val="0"/>
          <w:numId w:val="3"/>
        </w:numPr>
        <w:shd w:val="clear" w:color="auto" w:fill="auto"/>
        <w:tabs>
          <w:tab w:val="left" w:pos="852"/>
        </w:tabs>
        <w:spacing w:before="0" w:after="0" w:line="322" w:lineRule="exact"/>
        <w:ind w:firstLine="580"/>
        <w:jc w:val="both"/>
      </w:pPr>
      <w:r>
        <w:t>навесные кашпо, навесные цветочницы и вазоны;</w:t>
      </w:r>
    </w:p>
    <w:p w:rsidR="00393CE7" w:rsidRDefault="005D6520">
      <w:pPr>
        <w:pStyle w:val="20"/>
        <w:numPr>
          <w:ilvl w:val="0"/>
          <w:numId w:val="3"/>
        </w:numPr>
        <w:shd w:val="clear" w:color="auto" w:fill="auto"/>
        <w:tabs>
          <w:tab w:val="left" w:pos="852"/>
        </w:tabs>
        <w:spacing w:before="0" w:after="0" w:line="322" w:lineRule="exact"/>
        <w:ind w:firstLine="580"/>
        <w:jc w:val="both"/>
      </w:pPr>
      <w:r>
        <w:t>высокие цветочницы (вазоны) и урны.</w:t>
      </w:r>
    </w:p>
    <w:p w:rsidR="00393CE7" w:rsidRDefault="005D6520">
      <w:pPr>
        <w:pStyle w:val="20"/>
        <w:numPr>
          <w:ilvl w:val="2"/>
          <w:numId w:val="13"/>
        </w:numPr>
        <w:shd w:val="clear" w:color="auto" w:fill="auto"/>
        <w:tabs>
          <w:tab w:val="left" w:pos="1536"/>
        </w:tabs>
        <w:spacing w:before="0" w:after="0" w:line="322" w:lineRule="exact"/>
        <w:ind w:firstLine="580"/>
        <w:jc w:val="both"/>
      </w:pPr>
      <w:r>
        <w:t>Уличная мебель выбирается в зависимости от архитектурного окружения.</w:t>
      </w:r>
    </w:p>
    <w:p w:rsidR="00393CE7" w:rsidRDefault="005D6520">
      <w:pPr>
        <w:pStyle w:val="20"/>
        <w:numPr>
          <w:ilvl w:val="2"/>
          <w:numId w:val="13"/>
        </w:numPr>
        <w:shd w:val="clear" w:color="auto" w:fill="auto"/>
        <w:tabs>
          <w:tab w:val="left" w:pos="1519"/>
        </w:tabs>
        <w:spacing w:before="0" w:after="0" w:line="322" w:lineRule="exact"/>
        <w:ind w:firstLine="580"/>
        <w:jc w:val="both"/>
      </w:pPr>
      <w:r>
        <w:t>Для пешеходных зон используются следующие МАФ:</w:t>
      </w:r>
    </w:p>
    <w:p w:rsidR="00393CE7" w:rsidRDefault="005D6520">
      <w:pPr>
        <w:pStyle w:val="20"/>
        <w:numPr>
          <w:ilvl w:val="0"/>
          <w:numId w:val="3"/>
        </w:numPr>
        <w:shd w:val="clear" w:color="auto" w:fill="auto"/>
        <w:tabs>
          <w:tab w:val="left" w:pos="852"/>
        </w:tabs>
        <w:spacing w:before="0" w:after="0" w:line="322" w:lineRule="exact"/>
        <w:ind w:firstLine="580"/>
        <w:jc w:val="both"/>
      </w:pPr>
      <w:r>
        <w:t>уличные фонари, высота которых соотносима с ростом человека;</w:t>
      </w:r>
    </w:p>
    <w:p w:rsidR="00393CE7" w:rsidRDefault="005D6520">
      <w:pPr>
        <w:pStyle w:val="20"/>
        <w:numPr>
          <w:ilvl w:val="0"/>
          <w:numId w:val="3"/>
        </w:numPr>
        <w:shd w:val="clear" w:color="auto" w:fill="auto"/>
        <w:tabs>
          <w:tab w:val="left" w:pos="852"/>
        </w:tabs>
        <w:spacing w:before="0" w:after="0" w:line="322" w:lineRule="exact"/>
        <w:ind w:firstLine="580"/>
        <w:jc w:val="both"/>
      </w:pPr>
      <w:r>
        <w:t>скамейки, предполагающие длительное сидение;</w:t>
      </w:r>
    </w:p>
    <w:p w:rsidR="00393CE7" w:rsidRDefault="005D6520">
      <w:pPr>
        <w:pStyle w:val="20"/>
        <w:numPr>
          <w:ilvl w:val="0"/>
          <w:numId w:val="3"/>
        </w:numPr>
        <w:shd w:val="clear" w:color="auto" w:fill="auto"/>
        <w:tabs>
          <w:tab w:val="left" w:pos="852"/>
        </w:tabs>
        <w:spacing w:before="0" w:after="0" w:line="322" w:lineRule="exact"/>
        <w:ind w:firstLine="580"/>
        <w:jc w:val="both"/>
      </w:pPr>
      <w:r>
        <w:t>цветочницы и ка</w:t>
      </w:r>
      <w:r>
        <w:rPr>
          <w:rStyle w:val="21"/>
        </w:rPr>
        <w:t>ш</w:t>
      </w:r>
      <w:r>
        <w:t>по (вазоны);</w:t>
      </w:r>
    </w:p>
    <w:p w:rsidR="00393CE7" w:rsidRDefault="005D6520">
      <w:pPr>
        <w:pStyle w:val="20"/>
        <w:numPr>
          <w:ilvl w:val="0"/>
          <w:numId w:val="3"/>
        </w:numPr>
        <w:shd w:val="clear" w:color="auto" w:fill="auto"/>
        <w:tabs>
          <w:tab w:val="left" w:pos="852"/>
        </w:tabs>
        <w:spacing w:before="0" w:after="0" w:line="322" w:lineRule="exact"/>
        <w:ind w:firstLine="580"/>
        <w:jc w:val="both"/>
      </w:pPr>
      <w:r>
        <w:t>информационные стенды;</w:t>
      </w:r>
    </w:p>
    <w:p w:rsidR="00393CE7" w:rsidRDefault="005D6520">
      <w:pPr>
        <w:pStyle w:val="20"/>
        <w:numPr>
          <w:ilvl w:val="0"/>
          <w:numId w:val="3"/>
        </w:numPr>
        <w:shd w:val="clear" w:color="auto" w:fill="auto"/>
        <w:tabs>
          <w:tab w:val="left" w:pos="852"/>
        </w:tabs>
        <w:spacing w:before="0" w:after="0" w:line="322" w:lineRule="exact"/>
        <w:ind w:firstLine="580"/>
        <w:jc w:val="both"/>
      </w:pPr>
      <w:r>
        <w:t>защитные ограждения;</w:t>
      </w:r>
    </w:p>
    <w:p w:rsidR="00393CE7" w:rsidRDefault="005D6520">
      <w:pPr>
        <w:pStyle w:val="20"/>
        <w:numPr>
          <w:ilvl w:val="0"/>
          <w:numId w:val="3"/>
        </w:numPr>
        <w:shd w:val="clear" w:color="auto" w:fill="auto"/>
        <w:tabs>
          <w:tab w:val="left" w:pos="852"/>
        </w:tabs>
        <w:spacing w:before="0" w:after="0" w:line="322" w:lineRule="exact"/>
        <w:ind w:firstLine="580"/>
        <w:jc w:val="both"/>
      </w:pPr>
      <w:r>
        <w:t>столы для игр.</w:t>
      </w:r>
    </w:p>
    <w:p w:rsidR="00393CE7" w:rsidRDefault="005D6520">
      <w:pPr>
        <w:pStyle w:val="20"/>
        <w:numPr>
          <w:ilvl w:val="2"/>
          <w:numId w:val="13"/>
        </w:numPr>
        <w:shd w:val="clear" w:color="auto" w:fill="auto"/>
        <w:tabs>
          <w:tab w:val="left" w:pos="1536"/>
        </w:tabs>
        <w:spacing w:before="0" w:after="0" w:line="322" w:lineRule="exact"/>
        <w:ind w:firstLine="580"/>
        <w:jc w:val="both"/>
      </w:pPr>
      <w:r>
        <w:t>Принципы антивандальной защиты малых архитектурных форм от графического вандализма.</w:t>
      </w:r>
    </w:p>
    <w:p w:rsidR="00393CE7" w:rsidRDefault="005D6520">
      <w:pPr>
        <w:pStyle w:val="20"/>
        <w:numPr>
          <w:ilvl w:val="2"/>
          <w:numId w:val="13"/>
        </w:numPr>
        <w:shd w:val="clear" w:color="auto" w:fill="auto"/>
        <w:tabs>
          <w:tab w:val="left" w:pos="1486"/>
        </w:tabs>
        <w:spacing w:before="0" w:after="0" w:line="322" w:lineRule="exact"/>
        <w:ind w:firstLine="580"/>
        <w:jc w:val="both"/>
      </w:pPr>
      <w:r>
        <w:t>Вместо отдельно стоящих конструкций рекламные конструкции можно размещать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393CE7" w:rsidRDefault="005D6520">
      <w:pPr>
        <w:pStyle w:val="20"/>
        <w:numPr>
          <w:ilvl w:val="2"/>
          <w:numId w:val="13"/>
        </w:numPr>
        <w:shd w:val="clear" w:color="auto" w:fill="auto"/>
        <w:tabs>
          <w:tab w:val="left" w:pos="1644"/>
        </w:tabs>
        <w:spacing w:before="0" w:after="0" w:line="322" w:lineRule="exact"/>
        <w:ind w:firstLine="580"/>
        <w:jc w:val="both"/>
      </w:pPr>
      <w:r>
        <w:t>При проектировании оборудования предусматривается его вандалозащищенность, в том числе:</w:t>
      </w:r>
    </w:p>
    <w:p w:rsidR="00393CE7" w:rsidRDefault="005D6520">
      <w:pPr>
        <w:pStyle w:val="20"/>
        <w:numPr>
          <w:ilvl w:val="0"/>
          <w:numId w:val="3"/>
        </w:numPr>
        <w:shd w:val="clear" w:color="auto" w:fill="auto"/>
        <w:tabs>
          <w:tab w:val="left" w:pos="862"/>
        </w:tabs>
        <w:spacing w:before="0" w:after="0" w:line="322" w:lineRule="exact"/>
        <w:ind w:firstLine="580"/>
        <w:jc w:val="both"/>
      </w:pPr>
      <w:r>
        <w:t>использовать легко очищающиеся и не боящиеся абразивных и растворяющих веществ материалы.</w:t>
      </w:r>
    </w:p>
    <w:p w:rsidR="00393CE7" w:rsidRDefault="005D6520">
      <w:pPr>
        <w:pStyle w:val="20"/>
        <w:shd w:val="clear" w:color="auto" w:fill="auto"/>
        <w:spacing w:before="0" w:after="0" w:line="322" w:lineRule="exact"/>
        <w:ind w:firstLine="1000"/>
        <w:jc w:val="both"/>
      </w:pPr>
      <w:r>
        <w:t>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393CE7" w:rsidRDefault="005D6520">
      <w:pPr>
        <w:pStyle w:val="20"/>
        <w:numPr>
          <w:ilvl w:val="0"/>
          <w:numId w:val="3"/>
        </w:numPr>
        <w:shd w:val="clear" w:color="auto" w:fill="auto"/>
        <w:tabs>
          <w:tab w:val="left" w:pos="862"/>
        </w:tabs>
        <w:spacing w:before="0" w:after="0" w:line="322" w:lineRule="exact"/>
        <w:ind w:firstLine="580"/>
        <w:jc w:val="both"/>
      </w:pPr>
      <w:r>
        <w:t>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393CE7" w:rsidRDefault="005D6520">
      <w:pPr>
        <w:pStyle w:val="20"/>
        <w:numPr>
          <w:ilvl w:val="0"/>
          <w:numId w:val="3"/>
        </w:numPr>
        <w:shd w:val="clear" w:color="auto" w:fill="auto"/>
        <w:tabs>
          <w:tab w:val="left" w:pos="759"/>
        </w:tabs>
        <w:spacing w:before="0" w:after="0" w:line="322" w:lineRule="exact"/>
        <w:ind w:firstLine="580"/>
        <w:jc w:val="both"/>
      </w:pPr>
      <w: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393CE7" w:rsidRDefault="005D6520">
      <w:pPr>
        <w:pStyle w:val="20"/>
        <w:numPr>
          <w:ilvl w:val="1"/>
          <w:numId w:val="13"/>
        </w:numPr>
        <w:shd w:val="clear" w:color="auto" w:fill="auto"/>
        <w:tabs>
          <w:tab w:val="left" w:pos="1457"/>
        </w:tabs>
        <w:spacing w:before="0" w:after="0" w:line="322" w:lineRule="exact"/>
        <w:ind w:firstLine="580"/>
        <w:jc w:val="both"/>
      </w:pPr>
      <w:r>
        <w:lastRenderedPageBreak/>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 скол 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393CE7" w:rsidRDefault="005D6520">
      <w:pPr>
        <w:pStyle w:val="20"/>
        <w:numPr>
          <w:ilvl w:val="2"/>
          <w:numId w:val="13"/>
        </w:numPr>
        <w:shd w:val="clear" w:color="auto" w:fill="auto"/>
        <w:tabs>
          <w:tab w:val="left" w:pos="1457"/>
        </w:tabs>
        <w:spacing w:before="0" w:after="0" w:line="322" w:lineRule="exact"/>
        <w:ind w:firstLine="580"/>
        <w:jc w:val="both"/>
      </w:pPr>
      <w:r>
        <w:t>В рамках решения задачи обеспечения качества сельской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93CE7" w:rsidRDefault="005D6520">
      <w:pPr>
        <w:pStyle w:val="20"/>
        <w:numPr>
          <w:ilvl w:val="2"/>
          <w:numId w:val="13"/>
        </w:numPr>
        <w:shd w:val="clear" w:color="auto" w:fill="auto"/>
        <w:tabs>
          <w:tab w:val="left" w:pos="1644"/>
        </w:tabs>
        <w:spacing w:before="0" w:after="0" w:line="322" w:lineRule="exact"/>
        <w:ind w:firstLine="580"/>
        <w:jc w:val="both"/>
      </w:pPr>
      <w:r>
        <w:t>Некапитальные нестационарные сооружения размещаются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393CE7" w:rsidRDefault="005D6520">
      <w:pPr>
        <w:pStyle w:val="20"/>
        <w:numPr>
          <w:ilvl w:val="2"/>
          <w:numId w:val="13"/>
        </w:numPr>
        <w:shd w:val="clear" w:color="auto" w:fill="auto"/>
        <w:spacing w:before="0" w:after="0" w:line="322" w:lineRule="exact"/>
        <w:ind w:firstLine="580"/>
        <w:jc w:val="both"/>
      </w:pPr>
      <w:r>
        <w:t>Туалетные кабин размещаются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393CE7" w:rsidRDefault="005D6520">
      <w:pPr>
        <w:pStyle w:val="20"/>
        <w:numPr>
          <w:ilvl w:val="1"/>
          <w:numId w:val="13"/>
        </w:numPr>
        <w:shd w:val="clear" w:color="auto" w:fill="auto"/>
        <w:tabs>
          <w:tab w:val="left" w:pos="1238"/>
        </w:tabs>
        <w:spacing w:before="0" w:after="0" w:line="322" w:lineRule="exact"/>
        <w:ind w:firstLine="580"/>
        <w:jc w:val="both"/>
      </w:pPr>
      <w:r>
        <w:t>Оформление и оборудование зданий и сооружений.</w:t>
      </w:r>
    </w:p>
    <w:p w:rsidR="00393CE7" w:rsidRDefault="005D6520">
      <w:pPr>
        <w:pStyle w:val="20"/>
        <w:numPr>
          <w:ilvl w:val="2"/>
          <w:numId w:val="13"/>
        </w:numPr>
        <w:shd w:val="clear" w:color="auto" w:fill="auto"/>
        <w:tabs>
          <w:tab w:val="left" w:pos="1446"/>
        </w:tabs>
        <w:spacing w:before="0" w:after="0" w:line="322" w:lineRule="exact"/>
        <w:ind w:firstLine="580"/>
        <w:jc w:val="both"/>
      </w:pPr>
      <w:r>
        <w:t>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393CE7" w:rsidRDefault="005D6520">
      <w:pPr>
        <w:pStyle w:val="20"/>
        <w:numPr>
          <w:ilvl w:val="2"/>
          <w:numId w:val="13"/>
        </w:numPr>
        <w:shd w:val="clear" w:color="auto" w:fill="auto"/>
        <w:tabs>
          <w:tab w:val="left" w:pos="1446"/>
        </w:tabs>
        <w:spacing w:before="0" w:after="0" w:line="322" w:lineRule="exact"/>
        <w:ind w:firstLine="580"/>
        <w:jc w:val="both"/>
      </w:pPr>
      <w:r>
        <w:t>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393CE7" w:rsidRDefault="005D6520">
      <w:pPr>
        <w:pStyle w:val="20"/>
        <w:numPr>
          <w:ilvl w:val="1"/>
          <w:numId w:val="13"/>
        </w:numPr>
        <w:shd w:val="clear" w:color="auto" w:fill="auto"/>
        <w:tabs>
          <w:tab w:val="left" w:pos="1248"/>
        </w:tabs>
        <w:spacing w:before="0" w:after="0" w:line="322" w:lineRule="exact"/>
        <w:ind w:firstLine="580"/>
        <w:jc w:val="both"/>
      </w:pPr>
      <w:r>
        <w:lastRenderedPageBreak/>
        <w:t>Организация площадок.</w:t>
      </w:r>
    </w:p>
    <w:p w:rsidR="00393CE7" w:rsidRDefault="005D6520">
      <w:pPr>
        <w:pStyle w:val="20"/>
        <w:numPr>
          <w:ilvl w:val="2"/>
          <w:numId w:val="13"/>
        </w:numPr>
        <w:shd w:val="clear" w:color="auto" w:fill="auto"/>
        <w:tabs>
          <w:tab w:val="left" w:pos="1446"/>
        </w:tabs>
        <w:spacing w:before="0" w:after="0" w:line="322" w:lineRule="exact"/>
        <w:ind w:firstLine="580"/>
        <w:jc w:val="both"/>
      </w:pPr>
      <w:r>
        <w:t>На территории населенного пункта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393CE7" w:rsidRDefault="005D6520">
      <w:pPr>
        <w:pStyle w:val="20"/>
        <w:numPr>
          <w:ilvl w:val="2"/>
          <w:numId w:val="13"/>
        </w:numPr>
        <w:shd w:val="clear" w:color="auto" w:fill="auto"/>
        <w:tabs>
          <w:tab w:val="left" w:pos="1459"/>
        </w:tabs>
        <w:spacing w:before="0" w:after="0" w:line="322" w:lineRule="exact"/>
        <w:ind w:firstLine="580"/>
        <w:jc w:val="both"/>
      </w:pPr>
      <w:r>
        <w:t>Рекомендации по организации детских площадок.</w:t>
      </w:r>
    </w:p>
    <w:p w:rsidR="00393CE7" w:rsidRDefault="005D6520">
      <w:pPr>
        <w:pStyle w:val="20"/>
        <w:numPr>
          <w:ilvl w:val="3"/>
          <w:numId w:val="13"/>
        </w:numPr>
        <w:shd w:val="clear" w:color="auto" w:fill="auto"/>
        <w:tabs>
          <w:tab w:val="left" w:pos="1691"/>
        </w:tabs>
        <w:spacing w:before="0" w:after="0" w:line="322" w:lineRule="exact"/>
        <w:ind w:firstLine="580"/>
        <w:jc w:val="both"/>
      </w:pPr>
      <w:r>
        <w:t>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393CE7" w:rsidRDefault="005D6520">
      <w:pPr>
        <w:pStyle w:val="20"/>
        <w:numPr>
          <w:ilvl w:val="3"/>
          <w:numId w:val="13"/>
        </w:numPr>
        <w:shd w:val="clear" w:color="auto" w:fill="auto"/>
        <w:tabs>
          <w:tab w:val="left" w:pos="1691"/>
        </w:tabs>
        <w:spacing w:before="0" w:after="0" w:line="322" w:lineRule="exact"/>
        <w:ind w:firstLine="580"/>
        <w:jc w:val="both"/>
      </w:pPr>
      <w: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93CE7" w:rsidRDefault="005D6520">
      <w:pPr>
        <w:pStyle w:val="20"/>
        <w:numPr>
          <w:ilvl w:val="2"/>
          <w:numId w:val="13"/>
        </w:numPr>
        <w:shd w:val="clear" w:color="auto" w:fill="auto"/>
        <w:tabs>
          <w:tab w:val="left" w:pos="1459"/>
        </w:tabs>
        <w:spacing w:before="0" w:after="0" w:line="322" w:lineRule="exact"/>
        <w:ind w:firstLine="580"/>
        <w:jc w:val="both"/>
      </w:pPr>
      <w:r>
        <w:t>Рекомендации по организации площадок для отдыха и досуга.</w:t>
      </w:r>
    </w:p>
    <w:p w:rsidR="00393CE7" w:rsidRDefault="005D6520">
      <w:pPr>
        <w:pStyle w:val="20"/>
        <w:numPr>
          <w:ilvl w:val="3"/>
          <w:numId w:val="13"/>
        </w:numPr>
        <w:shd w:val="clear" w:color="auto" w:fill="auto"/>
        <w:tabs>
          <w:tab w:val="left" w:pos="1691"/>
        </w:tabs>
        <w:spacing w:before="0" w:after="0" w:line="322" w:lineRule="exact"/>
        <w:ind w:firstLine="580"/>
        <w:jc w:val="both"/>
      </w:pPr>
      <w:r>
        <w:t>Площадки для отдыха и проведения досуга взрослого населения размещаются на участках жилой застройки, на озелененных территориях.</w:t>
      </w:r>
    </w:p>
    <w:p w:rsidR="00393CE7" w:rsidRDefault="005D6520">
      <w:pPr>
        <w:pStyle w:val="20"/>
        <w:numPr>
          <w:ilvl w:val="3"/>
          <w:numId w:val="13"/>
        </w:numPr>
        <w:shd w:val="clear" w:color="auto" w:fill="auto"/>
        <w:tabs>
          <w:tab w:val="left" w:pos="1691"/>
        </w:tabs>
        <w:spacing w:before="0" w:after="0" w:line="322" w:lineRule="exact"/>
        <w:ind w:firstLine="580"/>
        <w:jc w:val="both"/>
      </w:pPr>
      <w:r>
        <w:t>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93CE7" w:rsidRDefault="005D6520">
      <w:pPr>
        <w:pStyle w:val="20"/>
        <w:numPr>
          <w:ilvl w:val="3"/>
          <w:numId w:val="13"/>
        </w:numPr>
        <w:shd w:val="clear" w:color="auto" w:fill="auto"/>
        <w:tabs>
          <w:tab w:val="left" w:pos="1691"/>
        </w:tabs>
        <w:spacing w:before="0" w:after="0" w:line="322" w:lineRule="exact"/>
        <w:ind w:firstLine="580"/>
        <w:jc w:val="both"/>
      </w:pPr>
      <w:r>
        <w:t>Функционирование осветительного оборудования рекомендуется обеспечивать в режиме освещения территории, на которой расположена площадка.</w:t>
      </w:r>
    </w:p>
    <w:p w:rsidR="00393CE7" w:rsidRDefault="005D6520">
      <w:pPr>
        <w:pStyle w:val="20"/>
        <w:numPr>
          <w:ilvl w:val="2"/>
          <w:numId w:val="13"/>
        </w:numPr>
        <w:shd w:val="clear" w:color="auto" w:fill="auto"/>
        <w:tabs>
          <w:tab w:val="left" w:pos="1459"/>
        </w:tabs>
        <w:spacing w:before="0" w:after="0" w:line="322" w:lineRule="exact"/>
        <w:ind w:firstLine="580"/>
        <w:jc w:val="both"/>
      </w:pPr>
      <w:r>
        <w:t>Рекомендации по организации спортивных площадок.</w:t>
      </w:r>
    </w:p>
    <w:p w:rsidR="00393CE7" w:rsidRDefault="005D6520">
      <w:pPr>
        <w:pStyle w:val="20"/>
        <w:numPr>
          <w:ilvl w:val="3"/>
          <w:numId w:val="13"/>
        </w:numPr>
        <w:shd w:val="clear" w:color="auto" w:fill="auto"/>
        <w:tabs>
          <w:tab w:val="left" w:pos="1633"/>
        </w:tabs>
        <w:spacing w:before="0" w:after="0" w:line="322" w:lineRule="exact"/>
        <w:ind w:firstLine="580"/>
        <w:jc w:val="both"/>
      </w:pPr>
      <w:r>
        <w:t>Спортивные площадки предназначены для занятий физкультурой и спортом всех возрастных групп населения, их рекомендуется размещать на территориях жилого и рекреационного назначения, участков спортивных сооружений.</w:t>
      </w:r>
    </w:p>
    <w:p w:rsidR="00393CE7" w:rsidRDefault="005D6520">
      <w:pPr>
        <w:pStyle w:val="20"/>
        <w:numPr>
          <w:ilvl w:val="3"/>
          <w:numId w:val="13"/>
        </w:numPr>
        <w:shd w:val="clear" w:color="auto" w:fill="auto"/>
        <w:tabs>
          <w:tab w:val="left" w:pos="1628"/>
        </w:tabs>
        <w:spacing w:before="0" w:after="0" w:line="322" w:lineRule="exact"/>
        <w:ind w:firstLine="580"/>
        <w:jc w:val="both"/>
      </w:pPr>
      <w:r>
        <w:t>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393CE7" w:rsidRDefault="005D6520">
      <w:pPr>
        <w:pStyle w:val="20"/>
        <w:numPr>
          <w:ilvl w:val="2"/>
          <w:numId w:val="13"/>
        </w:numPr>
        <w:shd w:val="clear" w:color="auto" w:fill="auto"/>
        <w:tabs>
          <w:tab w:val="left" w:pos="1627"/>
        </w:tabs>
        <w:spacing w:before="0" w:after="0" w:line="322" w:lineRule="exact"/>
        <w:ind w:firstLine="580"/>
        <w:jc w:val="both"/>
      </w:pPr>
      <w:r>
        <w:t>Площадки для установки контейнеров для сборки твердых коммунальных отходов.</w:t>
      </w:r>
    </w:p>
    <w:p w:rsidR="00393CE7" w:rsidRDefault="005D6520">
      <w:pPr>
        <w:pStyle w:val="20"/>
        <w:numPr>
          <w:ilvl w:val="3"/>
          <w:numId w:val="13"/>
        </w:numPr>
        <w:shd w:val="clear" w:color="auto" w:fill="auto"/>
        <w:tabs>
          <w:tab w:val="left" w:pos="1628"/>
        </w:tabs>
        <w:spacing w:before="0" w:after="0" w:line="322" w:lineRule="exact"/>
        <w:ind w:firstLine="580"/>
        <w:jc w:val="both"/>
      </w:pPr>
      <w: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рекомендуется снабжать сведениями о сроках удаления отходов, наименовании </w:t>
      </w:r>
      <w:r>
        <w:lastRenderedPageBreak/>
        <w:t>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393CE7" w:rsidRDefault="005D6520">
      <w:pPr>
        <w:pStyle w:val="20"/>
        <w:numPr>
          <w:ilvl w:val="3"/>
          <w:numId w:val="13"/>
        </w:numPr>
        <w:shd w:val="clear" w:color="auto" w:fill="auto"/>
        <w:tabs>
          <w:tab w:val="left" w:pos="1628"/>
        </w:tabs>
        <w:spacing w:before="0" w:after="0" w:line="322" w:lineRule="exact"/>
        <w:ind w:firstLine="580"/>
        <w:jc w:val="both"/>
      </w:pPr>
      <w: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93CE7" w:rsidRDefault="005D6520">
      <w:pPr>
        <w:pStyle w:val="20"/>
        <w:numPr>
          <w:ilvl w:val="3"/>
          <w:numId w:val="13"/>
        </w:numPr>
        <w:shd w:val="clear" w:color="auto" w:fill="auto"/>
        <w:tabs>
          <w:tab w:val="left" w:pos="1814"/>
        </w:tabs>
        <w:spacing w:before="0" w:after="0" w:line="322" w:lineRule="exact"/>
        <w:ind w:firstLine="580"/>
        <w:jc w:val="both"/>
      </w:pPr>
      <w:r>
        <w:t>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393CE7" w:rsidRDefault="005D6520">
      <w:pPr>
        <w:pStyle w:val="20"/>
        <w:numPr>
          <w:ilvl w:val="2"/>
          <w:numId w:val="13"/>
        </w:numPr>
        <w:shd w:val="clear" w:color="auto" w:fill="auto"/>
        <w:tabs>
          <w:tab w:val="left" w:pos="1459"/>
        </w:tabs>
        <w:spacing w:before="0" w:after="0" w:line="322" w:lineRule="exact"/>
        <w:ind w:firstLine="580"/>
        <w:jc w:val="both"/>
      </w:pPr>
      <w:r>
        <w:t>Рекомендации по организации площадки автостоянок.</w:t>
      </w:r>
    </w:p>
    <w:p w:rsidR="00393CE7" w:rsidRDefault="005D6520">
      <w:pPr>
        <w:pStyle w:val="20"/>
        <w:numPr>
          <w:ilvl w:val="3"/>
          <w:numId w:val="13"/>
        </w:numPr>
        <w:shd w:val="clear" w:color="auto" w:fill="auto"/>
        <w:tabs>
          <w:tab w:val="left" w:pos="1628"/>
        </w:tabs>
        <w:spacing w:before="0" w:after="0" w:line="322" w:lineRule="exact"/>
        <w:ind w:firstLine="580"/>
        <w:jc w:val="both"/>
      </w:pPr>
      <w:r>
        <w:t>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393CE7" w:rsidRDefault="005D6520">
      <w:pPr>
        <w:pStyle w:val="20"/>
        <w:numPr>
          <w:ilvl w:val="3"/>
          <w:numId w:val="13"/>
        </w:numPr>
        <w:shd w:val="clear" w:color="auto" w:fill="auto"/>
        <w:tabs>
          <w:tab w:val="left" w:pos="1628"/>
        </w:tabs>
        <w:spacing w:before="0" w:after="0" w:line="322" w:lineRule="exact"/>
        <w:ind w:firstLine="580"/>
        <w:jc w:val="both"/>
      </w:pPr>
      <w: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393CE7" w:rsidRDefault="005D6520">
      <w:pPr>
        <w:pStyle w:val="20"/>
        <w:numPr>
          <w:ilvl w:val="1"/>
          <w:numId w:val="13"/>
        </w:numPr>
        <w:shd w:val="clear" w:color="auto" w:fill="auto"/>
        <w:tabs>
          <w:tab w:val="left" w:pos="1267"/>
        </w:tabs>
        <w:spacing w:before="0" w:after="0" w:line="322" w:lineRule="exact"/>
        <w:ind w:firstLine="580"/>
        <w:jc w:val="both"/>
      </w:pPr>
      <w:r>
        <w:t>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393CE7" w:rsidRDefault="005D6520">
      <w:pPr>
        <w:pStyle w:val="20"/>
        <w:numPr>
          <w:ilvl w:val="2"/>
          <w:numId w:val="13"/>
        </w:numPr>
        <w:shd w:val="clear" w:color="auto" w:fill="auto"/>
        <w:tabs>
          <w:tab w:val="left" w:pos="1627"/>
        </w:tabs>
        <w:spacing w:before="0" w:after="0" w:line="322" w:lineRule="exact"/>
        <w:ind w:firstLine="580"/>
        <w:jc w:val="both"/>
      </w:pPr>
      <w:r>
        <w:t>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93CE7" w:rsidRDefault="005D6520">
      <w:pPr>
        <w:pStyle w:val="20"/>
        <w:numPr>
          <w:ilvl w:val="2"/>
          <w:numId w:val="13"/>
        </w:numPr>
        <w:shd w:val="clear" w:color="auto" w:fill="auto"/>
        <w:tabs>
          <w:tab w:val="left" w:pos="1725"/>
          <w:tab w:val="left" w:pos="2620"/>
          <w:tab w:val="left" w:pos="4737"/>
          <w:tab w:val="left" w:pos="6638"/>
        </w:tabs>
        <w:spacing w:before="0" w:after="0" w:line="322" w:lineRule="exact"/>
        <w:ind w:firstLine="580"/>
        <w:jc w:val="both"/>
      </w:pPr>
      <w:r>
        <w:t>При</w:t>
      </w:r>
      <w:r>
        <w:tab/>
        <w:t>планировочной</w:t>
      </w:r>
      <w:r>
        <w:tab/>
        <w:t>организации</w:t>
      </w:r>
      <w:r>
        <w:tab/>
        <w:t>пешеходных тротуаров</w:t>
      </w:r>
    </w:p>
    <w:p w:rsidR="00393CE7" w:rsidRDefault="005D6520">
      <w:pPr>
        <w:pStyle w:val="20"/>
        <w:shd w:val="clear" w:color="auto" w:fill="auto"/>
        <w:spacing w:before="0" w:after="0" w:line="322" w:lineRule="exact"/>
        <w:jc w:val="both"/>
      </w:pPr>
      <w:r>
        <w:t>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393CE7" w:rsidRDefault="005D6520">
      <w:pPr>
        <w:pStyle w:val="20"/>
        <w:numPr>
          <w:ilvl w:val="2"/>
          <w:numId w:val="13"/>
        </w:numPr>
        <w:shd w:val="clear" w:color="auto" w:fill="auto"/>
        <w:tabs>
          <w:tab w:val="left" w:pos="1482"/>
        </w:tabs>
        <w:spacing w:before="0" w:after="0" w:line="322" w:lineRule="exact"/>
        <w:ind w:firstLine="580"/>
        <w:jc w:val="both"/>
      </w:pPr>
      <w:r>
        <w:t>В составе комплекса работ по благоустройству проводится осмотр</w:t>
      </w:r>
    </w:p>
    <w:p w:rsidR="00393CE7" w:rsidRDefault="005D6520">
      <w:pPr>
        <w:pStyle w:val="20"/>
        <w:shd w:val="clear" w:color="auto" w:fill="auto"/>
        <w:tabs>
          <w:tab w:val="left" w:pos="2620"/>
          <w:tab w:val="left" w:pos="4737"/>
          <w:tab w:val="left" w:pos="6638"/>
        </w:tabs>
        <w:spacing w:before="0" w:after="0" w:line="322" w:lineRule="exact"/>
        <w:jc w:val="both"/>
      </w:pPr>
      <w:r>
        <w:t>действующих и</w:t>
      </w:r>
      <w:r>
        <w:tab/>
        <w:t>заброшенных</w:t>
      </w:r>
      <w:r>
        <w:tab/>
        <w:t>пешеходных</w:t>
      </w:r>
      <w:r>
        <w:tab/>
        <w:t>маршрутов, проводится</w:t>
      </w:r>
    </w:p>
    <w:p w:rsidR="00393CE7" w:rsidRDefault="005D6520">
      <w:pPr>
        <w:pStyle w:val="20"/>
        <w:shd w:val="clear" w:color="auto" w:fill="auto"/>
        <w:spacing w:before="0" w:after="0" w:line="322" w:lineRule="exact"/>
        <w:jc w:val="both"/>
      </w:pPr>
      <w:r>
        <w:t>инвентаризация бесхозных объектов.</w:t>
      </w:r>
    </w:p>
    <w:p w:rsidR="00393CE7" w:rsidRDefault="005D6520">
      <w:pPr>
        <w:pStyle w:val="20"/>
        <w:numPr>
          <w:ilvl w:val="2"/>
          <w:numId w:val="13"/>
        </w:numPr>
        <w:shd w:val="clear" w:color="auto" w:fill="auto"/>
        <w:tabs>
          <w:tab w:val="left" w:pos="1482"/>
        </w:tabs>
        <w:spacing w:before="0" w:after="0" w:line="322" w:lineRule="exact"/>
        <w:ind w:firstLine="580"/>
        <w:jc w:val="both"/>
      </w:pPr>
      <w:r>
        <w:t>При создании пешеходных тротуаров учитывается следующее:</w:t>
      </w:r>
    </w:p>
    <w:p w:rsidR="00393CE7" w:rsidRDefault="005D6520">
      <w:pPr>
        <w:pStyle w:val="20"/>
        <w:numPr>
          <w:ilvl w:val="0"/>
          <w:numId w:val="3"/>
        </w:numPr>
        <w:shd w:val="clear" w:color="auto" w:fill="auto"/>
        <w:tabs>
          <w:tab w:val="left" w:pos="790"/>
        </w:tabs>
        <w:spacing w:before="0" w:after="0" w:line="322" w:lineRule="exact"/>
        <w:ind w:firstLine="580"/>
        <w:jc w:val="both"/>
      </w:pPr>
      <w: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93CE7" w:rsidRDefault="005D6520">
      <w:pPr>
        <w:pStyle w:val="20"/>
        <w:numPr>
          <w:ilvl w:val="0"/>
          <w:numId w:val="3"/>
        </w:numPr>
        <w:shd w:val="clear" w:color="auto" w:fill="auto"/>
        <w:tabs>
          <w:tab w:val="left" w:pos="790"/>
        </w:tabs>
        <w:spacing w:before="0" w:after="0" w:line="322" w:lineRule="exact"/>
        <w:ind w:firstLine="580"/>
        <w:jc w:val="both"/>
      </w:pPr>
      <w:r>
        <w:t xml:space="preserve">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w:t>
      </w:r>
      <w:r>
        <w:lastRenderedPageBreak/>
        <w:t>массовых пешеходных потоков.</w:t>
      </w:r>
    </w:p>
    <w:p w:rsidR="00393CE7" w:rsidRDefault="005D6520">
      <w:pPr>
        <w:pStyle w:val="20"/>
        <w:numPr>
          <w:ilvl w:val="2"/>
          <w:numId w:val="13"/>
        </w:numPr>
        <w:shd w:val="clear" w:color="auto" w:fill="auto"/>
        <w:tabs>
          <w:tab w:val="left" w:pos="1466"/>
        </w:tabs>
        <w:spacing w:before="0" w:after="0" w:line="322" w:lineRule="exact"/>
        <w:ind w:firstLine="580"/>
        <w:jc w:val="both"/>
      </w:pPr>
      <w:r>
        <w:t>Покрытие пешеходных дорожек должно быть удобным при ходьбе и устойчивым к износу.</w:t>
      </w:r>
    </w:p>
    <w:p w:rsidR="00393CE7" w:rsidRDefault="005D6520">
      <w:pPr>
        <w:pStyle w:val="20"/>
        <w:numPr>
          <w:ilvl w:val="2"/>
          <w:numId w:val="13"/>
        </w:numPr>
        <w:shd w:val="clear" w:color="auto" w:fill="auto"/>
        <w:tabs>
          <w:tab w:val="left" w:pos="1466"/>
        </w:tabs>
        <w:spacing w:before="0" w:after="0" w:line="322" w:lineRule="exact"/>
        <w:ind w:firstLine="580"/>
        <w:jc w:val="both"/>
      </w:pPr>
      <w:r>
        <w:t>Пешеходные дорожки и тротуары в составе активно используемых общественных пространств должны иметь ширину, позволяющую избежать образования толпы.</w:t>
      </w:r>
    </w:p>
    <w:p w:rsidR="00393CE7" w:rsidRDefault="005D6520">
      <w:pPr>
        <w:pStyle w:val="20"/>
        <w:numPr>
          <w:ilvl w:val="2"/>
          <w:numId w:val="13"/>
        </w:numPr>
        <w:shd w:val="clear" w:color="auto" w:fill="auto"/>
        <w:tabs>
          <w:tab w:val="left" w:pos="1482"/>
        </w:tabs>
        <w:spacing w:before="0" w:after="0" w:line="322" w:lineRule="exact"/>
        <w:ind w:firstLine="580"/>
        <w:jc w:val="both"/>
      </w:pPr>
      <w:r>
        <w:t>Пешеходные маршруты рекомендуется обеспечить освещением.</w:t>
      </w:r>
    </w:p>
    <w:p w:rsidR="00393CE7" w:rsidRDefault="005D6520">
      <w:pPr>
        <w:pStyle w:val="20"/>
        <w:numPr>
          <w:ilvl w:val="2"/>
          <w:numId w:val="13"/>
        </w:numPr>
        <w:shd w:val="clear" w:color="auto" w:fill="auto"/>
        <w:tabs>
          <w:tab w:val="left" w:pos="1466"/>
        </w:tabs>
        <w:spacing w:before="0" w:after="0" w:line="322" w:lineRule="exact"/>
        <w:ind w:firstLine="580"/>
        <w:jc w:val="both"/>
      </w:pPr>
      <w:r>
        <w:t>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393CE7" w:rsidRDefault="005D6520">
      <w:pPr>
        <w:pStyle w:val="20"/>
        <w:numPr>
          <w:ilvl w:val="2"/>
          <w:numId w:val="13"/>
        </w:numPr>
        <w:shd w:val="clear" w:color="auto" w:fill="auto"/>
        <w:tabs>
          <w:tab w:val="left" w:pos="1466"/>
        </w:tabs>
        <w:spacing w:before="0" w:after="0" w:line="322" w:lineRule="exact"/>
        <w:ind w:firstLine="580"/>
        <w:jc w:val="both"/>
      </w:pPr>
      <w:r>
        <w:t>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393CE7" w:rsidRDefault="005D6520">
      <w:pPr>
        <w:pStyle w:val="20"/>
        <w:numPr>
          <w:ilvl w:val="2"/>
          <w:numId w:val="13"/>
        </w:numPr>
        <w:shd w:val="clear" w:color="auto" w:fill="auto"/>
        <w:tabs>
          <w:tab w:val="left" w:pos="1621"/>
        </w:tabs>
        <w:spacing w:before="0" w:after="0" w:line="322" w:lineRule="exact"/>
        <w:ind w:firstLine="580"/>
        <w:jc w:val="both"/>
      </w:pPr>
      <w:r>
        <w:t>Пешеходные маршруты рекомендуется озеленять.</w:t>
      </w:r>
    </w:p>
    <w:p w:rsidR="00393CE7" w:rsidRDefault="005D6520">
      <w:pPr>
        <w:pStyle w:val="20"/>
        <w:numPr>
          <w:ilvl w:val="2"/>
          <w:numId w:val="13"/>
        </w:numPr>
        <w:shd w:val="clear" w:color="auto" w:fill="auto"/>
        <w:tabs>
          <w:tab w:val="left" w:pos="1584"/>
        </w:tabs>
        <w:spacing w:before="0" w:after="0" w:line="322" w:lineRule="exact"/>
        <w:ind w:firstLine="580"/>
        <w:jc w:val="both"/>
      </w:pPr>
      <w:r>
        <w:t>Основные пешеходные коммуникации направлены на обеспечение связи жилых, общественных, производственных и иных зданий с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93CE7" w:rsidRDefault="005D6520">
      <w:pPr>
        <w:pStyle w:val="20"/>
        <w:numPr>
          <w:ilvl w:val="3"/>
          <w:numId w:val="13"/>
        </w:numPr>
        <w:shd w:val="clear" w:color="auto" w:fill="auto"/>
        <w:tabs>
          <w:tab w:val="left" w:pos="1968"/>
        </w:tabs>
        <w:spacing w:before="0" w:after="0" w:line="322" w:lineRule="exact"/>
        <w:ind w:firstLine="580"/>
        <w:jc w:val="both"/>
      </w:pPr>
      <w:r>
        <w:t>Трассировка основных пешеходных коммуникаций может осуществляться вдоль улиц и дорог (тротуары) или независимо от них.</w:t>
      </w:r>
    </w:p>
    <w:p w:rsidR="00393CE7" w:rsidRDefault="005D6520">
      <w:pPr>
        <w:pStyle w:val="20"/>
        <w:numPr>
          <w:ilvl w:val="3"/>
          <w:numId w:val="13"/>
        </w:numPr>
        <w:shd w:val="clear" w:color="auto" w:fill="auto"/>
        <w:tabs>
          <w:tab w:val="left" w:pos="1785"/>
        </w:tabs>
        <w:spacing w:before="0" w:after="0" w:line="322" w:lineRule="exact"/>
        <w:ind w:firstLine="580"/>
        <w:jc w:val="both"/>
      </w:pPr>
      <w:r>
        <w:t>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93CE7" w:rsidRDefault="005D6520">
      <w:pPr>
        <w:pStyle w:val="20"/>
        <w:numPr>
          <w:ilvl w:val="2"/>
          <w:numId w:val="13"/>
        </w:numPr>
        <w:shd w:val="clear" w:color="auto" w:fill="auto"/>
        <w:tabs>
          <w:tab w:val="left" w:pos="1725"/>
        </w:tabs>
        <w:spacing w:before="0" w:after="0" w:line="322" w:lineRule="exact"/>
        <w:ind w:firstLine="580"/>
        <w:jc w:val="both"/>
      </w:pPr>
      <w: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w:t>
      </w:r>
    </w:p>
    <w:p w:rsidR="00393CE7" w:rsidRDefault="005D6520">
      <w:pPr>
        <w:pStyle w:val="20"/>
        <w:numPr>
          <w:ilvl w:val="3"/>
          <w:numId w:val="13"/>
        </w:numPr>
        <w:shd w:val="clear" w:color="auto" w:fill="auto"/>
        <w:tabs>
          <w:tab w:val="left" w:pos="2117"/>
        </w:tabs>
        <w:spacing w:before="0" w:after="0" w:line="322" w:lineRule="exact"/>
        <w:ind w:firstLine="580"/>
        <w:jc w:val="both"/>
      </w:pPr>
      <w:r>
        <w:t>Перечень элементов благоустройства на территории второстепенных пешеходных коммуникаций обычно включает различные виды покрытия.</w:t>
      </w:r>
    </w:p>
    <w:p w:rsidR="00393CE7" w:rsidRDefault="005D6520">
      <w:pPr>
        <w:pStyle w:val="20"/>
        <w:numPr>
          <w:ilvl w:val="3"/>
          <w:numId w:val="13"/>
        </w:numPr>
        <w:shd w:val="clear" w:color="auto" w:fill="auto"/>
        <w:tabs>
          <w:tab w:val="left" w:pos="1907"/>
        </w:tabs>
        <w:spacing w:before="0" w:after="0" w:line="322" w:lineRule="exact"/>
        <w:ind w:firstLine="580"/>
        <w:jc w:val="both"/>
      </w:pPr>
      <w:r>
        <w:t>На дорожках скверов, бульваров, садов населенного пункта предусматриваются твердые виды покрытия с элементами сопряжения.</w:t>
      </w:r>
    </w:p>
    <w:p w:rsidR="00393CE7" w:rsidRDefault="005D6520">
      <w:pPr>
        <w:pStyle w:val="20"/>
        <w:numPr>
          <w:ilvl w:val="3"/>
          <w:numId w:val="13"/>
        </w:numPr>
        <w:shd w:val="clear" w:color="auto" w:fill="auto"/>
        <w:tabs>
          <w:tab w:val="left" w:pos="1907"/>
        </w:tabs>
        <w:spacing w:before="0" w:after="0" w:line="322" w:lineRule="exact"/>
        <w:ind w:firstLine="580"/>
        <w:jc w:val="both"/>
      </w:pPr>
      <w: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393CE7" w:rsidRDefault="005D6520">
      <w:pPr>
        <w:pStyle w:val="20"/>
        <w:numPr>
          <w:ilvl w:val="2"/>
          <w:numId w:val="13"/>
        </w:numPr>
        <w:shd w:val="clear" w:color="auto" w:fill="auto"/>
        <w:tabs>
          <w:tab w:val="left" w:pos="1598"/>
        </w:tabs>
        <w:spacing w:before="0" w:after="0" w:line="322" w:lineRule="exact"/>
        <w:ind w:firstLine="580"/>
        <w:jc w:val="both"/>
      </w:pPr>
      <w:r>
        <w:t>Организация пешеходных зон.</w:t>
      </w:r>
    </w:p>
    <w:p w:rsidR="00393CE7" w:rsidRDefault="005D6520">
      <w:pPr>
        <w:pStyle w:val="20"/>
        <w:numPr>
          <w:ilvl w:val="3"/>
          <w:numId w:val="13"/>
        </w:numPr>
        <w:shd w:val="clear" w:color="auto" w:fill="auto"/>
        <w:tabs>
          <w:tab w:val="left" w:pos="1907"/>
        </w:tabs>
        <w:spacing w:before="0" w:after="0" w:line="322" w:lineRule="exact"/>
        <w:ind w:firstLine="580"/>
        <w:jc w:val="both"/>
      </w:pPr>
      <w:r>
        <w:t>Пешеходные зоны располагаются в основном в центре муниципального образования. Эти зоны являются не только пешеходными коммуникациями, но также общественными пространствами, что определяет режим их использования.</w:t>
      </w:r>
    </w:p>
    <w:p w:rsidR="00393CE7" w:rsidRDefault="005D6520">
      <w:pPr>
        <w:pStyle w:val="20"/>
        <w:numPr>
          <w:ilvl w:val="3"/>
          <w:numId w:val="13"/>
        </w:numPr>
        <w:shd w:val="clear" w:color="auto" w:fill="auto"/>
        <w:spacing w:before="0" w:after="0" w:line="322" w:lineRule="exact"/>
        <w:ind w:firstLine="580"/>
        <w:jc w:val="both"/>
      </w:pPr>
      <w:r>
        <w:t xml:space="preserve"> Благоустроенная пешеходная зона обеспечивает комфорт и безопасность пребывания населения в ней.</w:t>
      </w:r>
    </w:p>
    <w:p w:rsidR="00393CE7" w:rsidRDefault="005D6520">
      <w:pPr>
        <w:pStyle w:val="20"/>
        <w:numPr>
          <w:ilvl w:val="3"/>
          <w:numId w:val="13"/>
        </w:numPr>
        <w:shd w:val="clear" w:color="auto" w:fill="auto"/>
        <w:spacing w:before="0" w:after="0" w:line="322" w:lineRule="exact"/>
        <w:ind w:firstLine="580"/>
        <w:jc w:val="both"/>
      </w:pPr>
      <w:r>
        <w:lastRenderedPageBreak/>
        <w:t xml:space="preserve">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393CE7" w:rsidRDefault="005D6520">
      <w:pPr>
        <w:pStyle w:val="20"/>
        <w:numPr>
          <w:ilvl w:val="3"/>
          <w:numId w:val="13"/>
        </w:numPr>
        <w:shd w:val="clear" w:color="auto" w:fill="auto"/>
        <w:tabs>
          <w:tab w:val="left" w:pos="1772"/>
        </w:tabs>
        <w:spacing w:before="0" w:after="0" w:line="322" w:lineRule="exact"/>
        <w:ind w:firstLine="580"/>
        <w:jc w:val="both"/>
      </w:pPr>
      <w:r>
        <w:t>При создании велосипедных путей рекомендуется связывать все части муниципального образования, создавая условия для беспрепятственного передвижения на велосипеде.</w:t>
      </w:r>
    </w:p>
    <w:p w:rsidR="00393CE7" w:rsidRDefault="005D6520">
      <w:pPr>
        <w:pStyle w:val="20"/>
        <w:numPr>
          <w:ilvl w:val="3"/>
          <w:numId w:val="13"/>
        </w:numPr>
        <w:shd w:val="clear" w:color="auto" w:fill="auto"/>
        <w:tabs>
          <w:tab w:val="left" w:pos="1772"/>
        </w:tabs>
        <w:spacing w:before="0" w:after="0" w:line="322" w:lineRule="exact"/>
        <w:ind w:firstLine="580"/>
        <w:jc w:val="both"/>
      </w:pPr>
      <w:r>
        <w:t>При организации объектов велосипедной инфраструктуры должны быть созданы условия для обеспечения безопасности, связности, прямолинейности, комфортности.</w:t>
      </w:r>
    </w:p>
    <w:p w:rsidR="00393CE7" w:rsidRDefault="005D6520">
      <w:pPr>
        <w:pStyle w:val="20"/>
        <w:numPr>
          <w:ilvl w:val="3"/>
          <w:numId w:val="13"/>
        </w:numPr>
        <w:shd w:val="clear" w:color="auto" w:fill="auto"/>
        <w:tabs>
          <w:tab w:val="left" w:pos="1772"/>
        </w:tabs>
        <w:spacing w:before="0" w:after="0" w:line="322" w:lineRule="exact"/>
        <w:ind w:firstLine="580"/>
        <w:jc w:val="both"/>
      </w:pPr>
      <w: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93CE7" w:rsidRDefault="005D6520">
      <w:pPr>
        <w:pStyle w:val="20"/>
        <w:numPr>
          <w:ilvl w:val="3"/>
          <w:numId w:val="13"/>
        </w:numPr>
        <w:shd w:val="clear" w:color="auto" w:fill="auto"/>
        <w:tabs>
          <w:tab w:val="left" w:pos="1772"/>
        </w:tabs>
        <w:spacing w:before="0" w:after="333" w:line="322" w:lineRule="exact"/>
        <w:ind w:firstLine="580"/>
        <w:jc w:val="both"/>
      </w:pPr>
      <w:r>
        <w:t>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393CE7" w:rsidRDefault="005D6520">
      <w:pPr>
        <w:pStyle w:val="20"/>
        <w:numPr>
          <w:ilvl w:val="0"/>
          <w:numId w:val="16"/>
        </w:numPr>
        <w:shd w:val="clear" w:color="auto" w:fill="auto"/>
        <w:tabs>
          <w:tab w:val="left" w:pos="1808"/>
        </w:tabs>
        <w:spacing w:before="0" w:after="304" w:line="280" w:lineRule="exact"/>
        <w:ind w:left="1500"/>
        <w:jc w:val="both"/>
      </w:pPr>
      <w:r>
        <w:t>Благоустройство территорий общественного назначения</w:t>
      </w:r>
    </w:p>
    <w:p w:rsidR="00393CE7" w:rsidRDefault="005D6520">
      <w:pPr>
        <w:pStyle w:val="20"/>
        <w:numPr>
          <w:ilvl w:val="1"/>
          <w:numId w:val="16"/>
        </w:numPr>
        <w:shd w:val="clear" w:color="auto" w:fill="auto"/>
        <w:tabs>
          <w:tab w:val="left" w:pos="1097"/>
        </w:tabs>
        <w:spacing w:before="0" w:after="0" w:line="322" w:lineRule="exact"/>
        <w:ind w:firstLine="580"/>
        <w:jc w:val="both"/>
      </w:pPr>
      <w: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393CE7" w:rsidRDefault="005D6520">
      <w:pPr>
        <w:pStyle w:val="20"/>
        <w:numPr>
          <w:ilvl w:val="1"/>
          <w:numId w:val="16"/>
        </w:numPr>
        <w:shd w:val="clear" w:color="auto" w:fill="auto"/>
        <w:tabs>
          <w:tab w:val="left" w:pos="1097"/>
        </w:tabs>
        <w:spacing w:before="0" w:after="0" w:line="322" w:lineRule="exact"/>
        <w:ind w:firstLine="580"/>
        <w:jc w:val="both"/>
      </w:pPr>
      <w: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93CE7" w:rsidRDefault="005D6520">
      <w:pPr>
        <w:pStyle w:val="20"/>
        <w:numPr>
          <w:ilvl w:val="1"/>
          <w:numId w:val="16"/>
        </w:numPr>
        <w:shd w:val="clear" w:color="auto" w:fill="auto"/>
        <w:tabs>
          <w:tab w:val="left" w:pos="1238"/>
        </w:tabs>
        <w:spacing w:before="0" w:after="0" w:line="322" w:lineRule="exact"/>
        <w:ind w:firstLine="580"/>
        <w:jc w:val="both"/>
      </w:pPr>
      <w:r>
        <w:t>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93CE7" w:rsidRDefault="005D6520">
      <w:pPr>
        <w:pStyle w:val="20"/>
        <w:numPr>
          <w:ilvl w:val="1"/>
          <w:numId w:val="16"/>
        </w:numPr>
        <w:shd w:val="clear" w:color="auto" w:fill="auto"/>
        <w:tabs>
          <w:tab w:val="left" w:pos="1238"/>
        </w:tabs>
        <w:spacing w:before="0" w:after="0" w:line="322" w:lineRule="exact"/>
        <w:ind w:firstLine="580"/>
        <w:jc w:val="both"/>
      </w:pPr>
      <w:r>
        <w:t xml:space="preserve">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w:t>
      </w:r>
      <w:r>
        <w:lastRenderedPageBreak/>
        <w:t>т.п.).</w:t>
      </w:r>
    </w:p>
    <w:p w:rsidR="00393CE7" w:rsidRDefault="005D6520">
      <w:pPr>
        <w:pStyle w:val="20"/>
        <w:numPr>
          <w:ilvl w:val="1"/>
          <w:numId w:val="16"/>
        </w:numPr>
        <w:shd w:val="clear" w:color="auto" w:fill="auto"/>
        <w:tabs>
          <w:tab w:val="left" w:pos="1076"/>
        </w:tabs>
        <w:spacing w:before="0" w:after="333" w:line="322" w:lineRule="exact"/>
        <w:ind w:firstLine="580"/>
        <w:jc w:val="both"/>
      </w:pPr>
      <w: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393CE7" w:rsidRDefault="005D6520">
      <w:pPr>
        <w:pStyle w:val="20"/>
        <w:numPr>
          <w:ilvl w:val="0"/>
          <w:numId w:val="16"/>
        </w:numPr>
        <w:shd w:val="clear" w:color="auto" w:fill="auto"/>
        <w:tabs>
          <w:tab w:val="left" w:pos="2053"/>
        </w:tabs>
        <w:spacing w:before="0" w:after="304" w:line="280" w:lineRule="exact"/>
        <w:ind w:left="1740"/>
        <w:jc w:val="both"/>
      </w:pPr>
      <w:r>
        <w:t>Благоустройство на территориях жилого назначения</w:t>
      </w:r>
    </w:p>
    <w:p w:rsidR="00393CE7" w:rsidRDefault="005D6520">
      <w:pPr>
        <w:pStyle w:val="20"/>
        <w:numPr>
          <w:ilvl w:val="1"/>
          <w:numId w:val="16"/>
        </w:numPr>
        <w:shd w:val="clear" w:color="auto" w:fill="auto"/>
        <w:tabs>
          <w:tab w:val="left" w:pos="1070"/>
        </w:tabs>
        <w:spacing w:before="0" w:after="0" w:line="322" w:lineRule="exact"/>
        <w:ind w:firstLine="580"/>
        <w:jc w:val="both"/>
      </w:pPr>
      <w:r>
        <w:t>Объектами благоустройства на территориях жилого назначения являются: общественные пространства, земельные участки многоквартирных домов, детский сад, школа, которые в различных сочетаниях формируют жилые группы.</w:t>
      </w:r>
    </w:p>
    <w:p w:rsidR="00393CE7" w:rsidRDefault="005D6520">
      <w:pPr>
        <w:pStyle w:val="20"/>
        <w:numPr>
          <w:ilvl w:val="1"/>
          <w:numId w:val="16"/>
        </w:numPr>
        <w:shd w:val="clear" w:color="auto" w:fill="auto"/>
        <w:tabs>
          <w:tab w:val="left" w:pos="1238"/>
        </w:tabs>
        <w:spacing w:before="0" w:after="0" w:line="322" w:lineRule="exact"/>
        <w:ind w:firstLine="580"/>
        <w:jc w:val="both"/>
      </w:pPr>
      <w: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rsidR="00393CE7" w:rsidRDefault="005D6520">
      <w:pPr>
        <w:pStyle w:val="20"/>
        <w:numPr>
          <w:ilvl w:val="1"/>
          <w:numId w:val="16"/>
        </w:numPr>
        <w:shd w:val="clear" w:color="auto" w:fill="auto"/>
        <w:tabs>
          <w:tab w:val="left" w:pos="1238"/>
        </w:tabs>
        <w:spacing w:before="0" w:after="0" w:line="322" w:lineRule="exact"/>
        <w:ind w:firstLine="580"/>
        <w:jc w:val="both"/>
      </w:pPr>
      <w: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93CE7" w:rsidRDefault="005D6520">
      <w:pPr>
        <w:pStyle w:val="20"/>
        <w:numPr>
          <w:ilvl w:val="1"/>
          <w:numId w:val="16"/>
        </w:numPr>
        <w:shd w:val="clear" w:color="auto" w:fill="auto"/>
        <w:tabs>
          <w:tab w:val="left" w:pos="1238"/>
        </w:tabs>
        <w:spacing w:before="0" w:after="0" w:line="322" w:lineRule="exact"/>
        <w:ind w:firstLine="580"/>
        <w:jc w:val="both"/>
      </w:pPr>
      <w:r>
        <w:t>Возможно размещение средств наружной рекламы, некапитальных нестационарных сооружений.</w:t>
      </w:r>
    </w:p>
    <w:p w:rsidR="00393CE7" w:rsidRDefault="005D6520">
      <w:pPr>
        <w:pStyle w:val="20"/>
        <w:numPr>
          <w:ilvl w:val="1"/>
          <w:numId w:val="16"/>
        </w:numPr>
        <w:shd w:val="clear" w:color="auto" w:fill="auto"/>
        <w:tabs>
          <w:tab w:val="left" w:pos="1238"/>
        </w:tabs>
        <w:spacing w:before="0" w:after="0" w:line="322" w:lineRule="exact"/>
        <w:ind w:firstLine="580"/>
        <w:jc w:val="both"/>
      </w:pPr>
      <w: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393CE7" w:rsidRDefault="005D6520">
      <w:pPr>
        <w:pStyle w:val="20"/>
        <w:numPr>
          <w:ilvl w:val="1"/>
          <w:numId w:val="16"/>
        </w:numPr>
        <w:shd w:val="clear" w:color="auto" w:fill="auto"/>
        <w:tabs>
          <w:tab w:val="left" w:pos="1238"/>
        </w:tabs>
        <w:spacing w:before="0" w:after="0" w:line="322" w:lineRule="exact"/>
        <w:ind w:firstLine="580"/>
        <w:jc w:val="both"/>
      </w:pPr>
      <w: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393CE7" w:rsidRDefault="005D6520">
      <w:pPr>
        <w:pStyle w:val="20"/>
        <w:numPr>
          <w:ilvl w:val="1"/>
          <w:numId w:val="16"/>
        </w:numPr>
        <w:shd w:val="clear" w:color="auto" w:fill="auto"/>
        <w:tabs>
          <w:tab w:val="left" w:pos="1122"/>
        </w:tabs>
        <w:spacing w:before="0" w:after="0" w:line="322" w:lineRule="exact"/>
        <w:ind w:firstLine="580"/>
        <w:jc w:val="both"/>
      </w:pPr>
      <w:r>
        <w:t>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93CE7" w:rsidRDefault="005D6520">
      <w:pPr>
        <w:pStyle w:val="20"/>
        <w:numPr>
          <w:ilvl w:val="1"/>
          <w:numId w:val="16"/>
        </w:numPr>
        <w:shd w:val="clear" w:color="auto" w:fill="auto"/>
        <w:tabs>
          <w:tab w:val="left" w:pos="1122"/>
        </w:tabs>
        <w:spacing w:before="0" w:after="0" w:line="322" w:lineRule="exact"/>
        <w:ind w:firstLine="580"/>
        <w:jc w:val="both"/>
      </w:pPr>
      <w:r>
        <w:t>При озеленении территории детского сада и школы не рекомендуется использовать растения с ядовитыми плодами и с колючками.</w:t>
      </w:r>
    </w:p>
    <w:p w:rsidR="00393CE7" w:rsidRDefault="005D6520">
      <w:pPr>
        <w:pStyle w:val="20"/>
        <w:numPr>
          <w:ilvl w:val="1"/>
          <w:numId w:val="16"/>
        </w:numPr>
        <w:shd w:val="clear" w:color="auto" w:fill="auto"/>
        <w:tabs>
          <w:tab w:val="left" w:pos="1122"/>
        </w:tabs>
        <w:spacing w:before="0" w:after="333" w:line="322" w:lineRule="exact"/>
        <w:ind w:firstLine="580"/>
        <w:jc w:val="both"/>
      </w:pPr>
      <w:r>
        <w:t>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393CE7" w:rsidRDefault="005D6520">
      <w:pPr>
        <w:pStyle w:val="20"/>
        <w:numPr>
          <w:ilvl w:val="0"/>
          <w:numId w:val="16"/>
        </w:numPr>
        <w:shd w:val="clear" w:color="auto" w:fill="auto"/>
        <w:tabs>
          <w:tab w:val="left" w:pos="1753"/>
        </w:tabs>
        <w:spacing w:before="0" w:after="304" w:line="280" w:lineRule="exact"/>
        <w:ind w:left="1440"/>
        <w:jc w:val="both"/>
      </w:pPr>
      <w:r>
        <w:t>Благоустройство территорий рекреационного назначения</w:t>
      </w:r>
    </w:p>
    <w:p w:rsidR="00393CE7" w:rsidRDefault="005D6520">
      <w:pPr>
        <w:pStyle w:val="20"/>
        <w:numPr>
          <w:ilvl w:val="1"/>
          <w:numId w:val="16"/>
        </w:numPr>
        <w:shd w:val="clear" w:color="auto" w:fill="auto"/>
        <w:tabs>
          <w:tab w:val="left" w:pos="1122"/>
        </w:tabs>
        <w:spacing w:before="0" w:after="0" w:line="322" w:lineRule="exact"/>
        <w:ind w:firstLine="580"/>
        <w:jc w:val="both"/>
      </w:pPr>
      <w:r>
        <w:t>Объектами благоустройства на территориях рекреационного назначения являются объекты рекреации - зоны отдыха, парки, сады, бульвары, скверы.</w:t>
      </w:r>
    </w:p>
    <w:p w:rsidR="00393CE7" w:rsidRDefault="005D6520">
      <w:pPr>
        <w:pStyle w:val="20"/>
        <w:numPr>
          <w:ilvl w:val="1"/>
          <w:numId w:val="16"/>
        </w:numPr>
        <w:shd w:val="clear" w:color="auto" w:fill="auto"/>
        <w:tabs>
          <w:tab w:val="left" w:pos="1122"/>
        </w:tabs>
        <w:spacing w:before="0" w:after="0" w:line="322" w:lineRule="exact"/>
        <w:ind w:firstLine="580"/>
        <w:jc w:val="both"/>
      </w:pPr>
      <w:r>
        <w:t>При реконструкции объектов рекреации предусматривается:</w:t>
      </w:r>
    </w:p>
    <w:p w:rsidR="00393CE7" w:rsidRDefault="005D6520">
      <w:pPr>
        <w:pStyle w:val="20"/>
        <w:numPr>
          <w:ilvl w:val="0"/>
          <w:numId w:val="3"/>
        </w:numPr>
        <w:shd w:val="clear" w:color="auto" w:fill="auto"/>
        <w:tabs>
          <w:tab w:val="left" w:pos="941"/>
        </w:tabs>
        <w:spacing w:before="0" w:after="0" w:line="322" w:lineRule="exact"/>
        <w:ind w:firstLine="580"/>
        <w:jc w:val="both"/>
      </w:pPr>
      <w:r>
        <w:t xml:space="preserve">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w:t>
      </w:r>
      <w:r>
        <w:lastRenderedPageBreak/>
        <w:t>для различных зон лесопарка;</w:t>
      </w:r>
    </w:p>
    <w:p w:rsidR="00393CE7" w:rsidRDefault="005D6520">
      <w:pPr>
        <w:pStyle w:val="20"/>
        <w:numPr>
          <w:ilvl w:val="0"/>
          <w:numId w:val="3"/>
        </w:numPr>
        <w:shd w:val="clear" w:color="auto" w:fill="auto"/>
        <w:tabs>
          <w:tab w:val="left" w:pos="790"/>
        </w:tabs>
        <w:spacing w:before="0" w:after="0" w:line="322" w:lineRule="exact"/>
        <w:ind w:firstLine="580"/>
        <w:jc w:val="both"/>
      </w:pPr>
      <w: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393CE7" w:rsidRDefault="005D6520">
      <w:pPr>
        <w:pStyle w:val="20"/>
        <w:numPr>
          <w:ilvl w:val="0"/>
          <w:numId w:val="3"/>
        </w:numPr>
        <w:shd w:val="clear" w:color="auto" w:fill="auto"/>
        <w:tabs>
          <w:tab w:val="left" w:pos="790"/>
        </w:tabs>
        <w:spacing w:before="0" w:after="0" w:line="322" w:lineRule="exact"/>
        <w:ind w:firstLine="580"/>
        <w:jc w:val="both"/>
      </w:pPr>
      <w: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93CE7" w:rsidRDefault="005D6520">
      <w:pPr>
        <w:pStyle w:val="20"/>
        <w:numPr>
          <w:ilvl w:val="1"/>
          <w:numId w:val="16"/>
        </w:numPr>
        <w:shd w:val="clear" w:color="auto" w:fill="auto"/>
        <w:tabs>
          <w:tab w:val="left" w:pos="1122"/>
        </w:tabs>
        <w:spacing w:before="0" w:after="0" w:line="322" w:lineRule="exact"/>
        <w:ind w:firstLine="580"/>
        <w:jc w:val="both"/>
      </w:pPr>
      <w: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
    <w:p w:rsidR="00393CE7" w:rsidRDefault="005D6520">
      <w:pPr>
        <w:pStyle w:val="20"/>
        <w:numPr>
          <w:ilvl w:val="1"/>
          <w:numId w:val="16"/>
        </w:numPr>
        <w:shd w:val="clear" w:color="auto" w:fill="auto"/>
        <w:tabs>
          <w:tab w:val="left" w:pos="1122"/>
        </w:tabs>
        <w:spacing w:before="0" w:after="0" w:line="322" w:lineRule="exact"/>
        <w:ind w:firstLine="580"/>
        <w:jc w:val="both"/>
      </w:pPr>
      <w:r>
        <w:t>При проектировании озеленения территории объектов рекомендуется:</w:t>
      </w:r>
    </w:p>
    <w:p w:rsidR="00393CE7" w:rsidRDefault="005D6520">
      <w:pPr>
        <w:pStyle w:val="20"/>
        <w:numPr>
          <w:ilvl w:val="0"/>
          <w:numId w:val="3"/>
        </w:numPr>
        <w:shd w:val="clear" w:color="auto" w:fill="auto"/>
        <w:tabs>
          <w:tab w:val="left" w:pos="790"/>
        </w:tabs>
        <w:spacing w:before="0" w:after="0" w:line="322" w:lineRule="exact"/>
        <w:ind w:firstLine="580"/>
        <w:jc w:val="both"/>
      </w:pPr>
      <w:r>
        <w:t>произвести оценку существующей растительности, состояния древесных растений и травянистого покрова;</w:t>
      </w:r>
    </w:p>
    <w:p w:rsidR="00393CE7" w:rsidRDefault="005D6520">
      <w:pPr>
        <w:pStyle w:val="20"/>
        <w:numPr>
          <w:ilvl w:val="0"/>
          <w:numId w:val="3"/>
        </w:numPr>
        <w:shd w:val="clear" w:color="auto" w:fill="auto"/>
        <w:tabs>
          <w:tab w:val="left" w:pos="790"/>
        </w:tabs>
        <w:spacing w:before="0" w:after="0" w:line="322" w:lineRule="exact"/>
        <w:ind w:firstLine="580"/>
        <w:jc w:val="both"/>
      </w:pPr>
      <w:r>
        <w:t>произвести выявление сухих поврежденных вредителями древесных растений, разработать мероприятия по их удалению с объектов;</w:t>
      </w:r>
    </w:p>
    <w:p w:rsidR="00393CE7" w:rsidRDefault="005D6520">
      <w:pPr>
        <w:pStyle w:val="20"/>
        <w:numPr>
          <w:ilvl w:val="0"/>
          <w:numId w:val="3"/>
        </w:numPr>
        <w:shd w:val="clear" w:color="auto" w:fill="auto"/>
        <w:tabs>
          <w:tab w:val="left" w:pos="790"/>
        </w:tabs>
        <w:spacing w:before="0" w:after="0" w:line="322" w:lineRule="exact"/>
        <w:ind w:firstLine="580"/>
        <w:jc w:val="both"/>
      </w:pPr>
      <w:r>
        <w:t>обеспечивать сохранение травяного покрова, древесно-кустарниковой не менее, чем на 80% общей площади зоны отдыха.</w:t>
      </w:r>
    </w:p>
    <w:p w:rsidR="00393CE7" w:rsidRDefault="005D6520">
      <w:pPr>
        <w:pStyle w:val="20"/>
        <w:numPr>
          <w:ilvl w:val="1"/>
          <w:numId w:val="16"/>
        </w:numPr>
        <w:shd w:val="clear" w:color="auto" w:fill="auto"/>
        <w:tabs>
          <w:tab w:val="left" w:pos="1072"/>
        </w:tabs>
        <w:spacing w:before="0" w:after="0" w:line="322" w:lineRule="exact"/>
        <w:ind w:firstLine="580"/>
        <w:jc w:val="both"/>
      </w:pPr>
      <w: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393CE7" w:rsidRDefault="005D6520">
      <w:pPr>
        <w:pStyle w:val="20"/>
        <w:numPr>
          <w:ilvl w:val="1"/>
          <w:numId w:val="16"/>
        </w:numPr>
        <w:shd w:val="clear" w:color="auto" w:fill="auto"/>
        <w:tabs>
          <w:tab w:val="left" w:pos="1076"/>
        </w:tabs>
        <w:spacing w:before="0" w:after="0" w:line="322" w:lineRule="exact"/>
        <w:ind w:firstLine="580"/>
        <w:jc w:val="both"/>
      </w:pPr>
      <w:r>
        <w:t>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393CE7" w:rsidRDefault="005D6520">
      <w:pPr>
        <w:pStyle w:val="20"/>
        <w:numPr>
          <w:ilvl w:val="1"/>
          <w:numId w:val="16"/>
        </w:numPr>
        <w:shd w:val="clear" w:color="auto" w:fill="auto"/>
        <w:tabs>
          <w:tab w:val="left" w:pos="1322"/>
        </w:tabs>
        <w:spacing w:before="0" w:after="0" w:line="322" w:lineRule="exact"/>
        <w:ind w:firstLine="580"/>
        <w:jc w:val="both"/>
      </w:pPr>
      <w:r>
        <w:t>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393CE7" w:rsidRDefault="005D6520">
      <w:pPr>
        <w:pStyle w:val="20"/>
        <w:numPr>
          <w:ilvl w:val="1"/>
          <w:numId w:val="16"/>
        </w:numPr>
        <w:shd w:val="clear" w:color="auto" w:fill="auto"/>
        <w:tabs>
          <w:tab w:val="left" w:pos="1072"/>
        </w:tabs>
        <w:spacing w:before="0" w:after="0" w:line="322" w:lineRule="exact"/>
        <w:ind w:firstLine="580"/>
        <w:jc w:val="both"/>
      </w:pPr>
      <w: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393CE7" w:rsidRDefault="005D6520">
      <w:pPr>
        <w:pStyle w:val="20"/>
        <w:numPr>
          <w:ilvl w:val="1"/>
          <w:numId w:val="16"/>
        </w:numPr>
        <w:shd w:val="clear" w:color="auto" w:fill="auto"/>
        <w:tabs>
          <w:tab w:val="left" w:pos="1076"/>
        </w:tabs>
        <w:spacing w:before="0" w:after="0" w:line="322" w:lineRule="exact"/>
        <w:ind w:firstLine="580"/>
        <w:jc w:val="both"/>
      </w:pPr>
      <w:r>
        <w:t xml:space="preserve">На территории парка жилого района предусматривается: система аллей и дорожек, площадки (детские, тихого и активного отдыха, спортивные). Рядом с </w:t>
      </w:r>
      <w:r>
        <w:lastRenderedPageBreak/>
        <w:t>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393CE7" w:rsidRDefault="005D6520">
      <w:pPr>
        <w:pStyle w:val="20"/>
        <w:numPr>
          <w:ilvl w:val="1"/>
          <w:numId w:val="16"/>
        </w:numPr>
        <w:shd w:val="clear" w:color="auto" w:fill="auto"/>
        <w:tabs>
          <w:tab w:val="left" w:pos="1215"/>
        </w:tabs>
        <w:spacing w:before="0" w:after="0" w:line="322" w:lineRule="exact"/>
        <w:ind w:firstLine="580"/>
        <w:jc w:val="both"/>
      </w:pPr>
      <w: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393CE7" w:rsidRDefault="005D6520">
      <w:pPr>
        <w:pStyle w:val="20"/>
        <w:numPr>
          <w:ilvl w:val="1"/>
          <w:numId w:val="16"/>
        </w:numPr>
        <w:shd w:val="clear" w:color="auto" w:fill="auto"/>
        <w:tabs>
          <w:tab w:val="left" w:pos="1322"/>
        </w:tabs>
        <w:spacing w:before="0" w:after="273" w:line="322" w:lineRule="exact"/>
        <w:ind w:firstLine="580"/>
        <w:jc w:val="both"/>
      </w:pPr>
      <w:r>
        <w:t>Бульвары и скверы -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93CE7" w:rsidRDefault="005D6520">
      <w:pPr>
        <w:pStyle w:val="20"/>
        <w:numPr>
          <w:ilvl w:val="0"/>
          <w:numId w:val="16"/>
        </w:numPr>
        <w:shd w:val="clear" w:color="auto" w:fill="auto"/>
        <w:tabs>
          <w:tab w:val="left" w:pos="313"/>
        </w:tabs>
        <w:spacing w:before="0" w:after="304" w:line="280" w:lineRule="exact"/>
        <w:jc w:val="both"/>
      </w:pPr>
      <w:r>
        <w:t>Благоустройство на территориях транспортной и инженерной инфраструктуры</w:t>
      </w:r>
    </w:p>
    <w:p w:rsidR="00393CE7" w:rsidRDefault="005D6520">
      <w:pPr>
        <w:pStyle w:val="20"/>
        <w:numPr>
          <w:ilvl w:val="1"/>
          <w:numId w:val="16"/>
        </w:numPr>
        <w:shd w:val="clear" w:color="auto" w:fill="auto"/>
        <w:tabs>
          <w:tab w:val="left" w:pos="1072"/>
        </w:tabs>
        <w:spacing w:before="0" w:after="0" w:line="322" w:lineRule="exact"/>
        <w:ind w:firstLine="580"/>
        <w:jc w:val="both"/>
      </w:pPr>
      <w: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393CE7" w:rsidRDefault="005D6520">
      <w:pPr>
        <w:pStyle w:val="20"/>
        <w:numPr>
          <w:ilvl w:val="1"/>
          <w:numId w:val="16"/>
        </w:numPr>
        <w:shd w:val="clear" w:color="auto" w:fill="auto"/>
        <w:tabs>
          <w:tab w:val="left" w:pos="1076"/>
        </w:tabs>
        <w:spacing w:before="0" w:after="333" w:line="322" w:lineRule="exact"/>
        <w:ind w:firstLine="580"/>
        <w:jc w:val="both"/>
      </w:pPr>
      <w: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93CE7" w:rsidRDefault="005D6520">
      <w:pPr>
        <w:pStyle w:val="20"/>
        <w:numPr>
          <w:ilvl w:val="0"/>
          <w:numId w:val="16"/>
        </w:numPr>
        <w:shd w:val="clear" w:color="auto" w:fill="auto"/>
        <w:tabs>
          <w:tab w:val="left" w:pos="1713"/>
        </w:tabs>
        <w:spacing w:before="0" w:after="309" w:line="280" w:lineRule="exact"/>
        <w:ind w:left="1400"/>
        <w:jc w:val="both"/>
      </w:pPr>
      <w:r>
        <w:t>Оформление муниципального образования и информации</w:t>
      </w:r>
    </w:p>
    <w:p w:rsidR="00393CE7" w:rsidRDefault="005D6520">
      <w:pPr>
        <w:pStyle w:val="20"/>
        <w:numPr>
          <w:ilvl w:val="1"/>
          <w:numId w:val="16"/>
        </w:numPr>
        <w:shd w:val="clear" w:color="auto" w:fill="auto"/>
        <w:tabs>
          <w:tab w:val="left" w:pos="1104"/>
        </w:tabs>
        <w:spacing w:before="0" w:after="0" w:line="322" w:lineRule="exact"/>
        <w:ind w:firstLine="580"/>
        <w:jc w:val="both"/>
      </w:pPr>
      <w:r>
        <w:t>Оформление и размещение вывесок, рекламы и витрин.</w:t>
      </w:r>
    </w:p>
    <w:p w:rsidR="00393CE7" w:rsidRDefault="005D6520">
      <w:pPr>
        <w:pStyle w:val="20"/>
        <w:numPr>
          <w:ilvl w:val="2"/>
          <w:numId w:val="16"/>
        </w:numPr>
        <w:shd w:val="clear" w:color="auto" w:fill="auto"/>
        <w:tabs>
          <w:tab w:val="left" w:pos="1308"/>
        </w:tabs>
        <w:spacing w:before="0" w:after="0" w:line="322" w:lineRule="exact"/>
        <w:ind w:firstLine="580"/>
        <w:jc w:val="both"/>
      </w:pPr>
      <w:r>
        <w:t>Установка информационных конструкций (далее - вывесок), а также размещение иных графических элементов осуществляется в соответствии с Федеральным законом от 13.03.2006 № 38-ФЗ "О рекламе".</w:t>
      </w:r>
    </w:p>
    <w:p w:rsidR="00393CE7" w:rsidRDefault="005D6520">
      <w:pPr>
        <w:pStyle w:val="20"/>
        <w:numPr>
          <w:ilvl w:val="2"/>
          <w:numId w:val="16"/>
        </w:numPr>
        <w:shd w:val="clear" w:color="auto" w:fill="auto"/>
        <w:tabs>
          <w:tab w:val="left" w:pos="1308"/>
        </w:tabs>
        <w:spacing w:before="0" w:after="0" w:line="322" w:lineRule="exact"/>
        <w:ind w:firstLine="580"/>
        <w:jc w:val="both"/>
      </w:pPr>
      <w:r>
        <w:t>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393CE7" w:rsidRDefault="005D6520">
      <w:pPr>
        <w:pStyle w:val="20"/>
        <w:numPr>
          <w:ilvl w:val="2"/>
          <w:numId w:val="16"/>
        </w:numPr>
        <w:shd w:val="clear" w:color="auto" w:fill="auto"/>
        <w:tabs>
          <w:tab w:val="left" w:pos="1308"/>
        </w:tabs>
        <w:spacing w:before="0" w:after="0" w:line="322" w:lineRule="exact"/>
        <w:ind w:firstLine="580"/>
        <w:jc w:val="both"/>
      </w:pPr>
      <w:r>
        <w:t>Расклейку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93CE7" w:rsidRDefault="005D6520">
      <w:pPr>
        <w:pStyle w:val="20"/>
        <w:numPr>
          <w:ilvl w:val="2"/>
          <w:numId w:val="16"/>
        </w:numPr>
        <w:shd w:val="clear" w:color="auto" w:fill="auto"/>
        <w:tabs>
          <w:tab w:val="left" w:pos="1308"/>
        </w:tabs>
        <w:spacing w:before="0" w:after="0" w:line="322" w:lineRule="exact"/>
        <w:ind w:firstLine="580"/>
        <w:jc w:val="both"/>
      </w:pPr>
      <w:r>
        <w:t>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 данные объекты.</w:t>
      </w:r>
    </w:p>
    <w:p w:rsidR="00393CE7" w:rsidRDefault="005D6520">
      <w:pPr>
        <w:pStyle w:val="20"/>
        <w:numPr>
          <w:ilvl w:val="1"/>
          <w:numId w:val="16"/>
        </w:numPr>
        <w:shd w:val="clear" w:color="auto" w:fill="auto"/>
        <w:tabs>
          <w:tab w:val="left" w:pos="1104"/>
        </w:tabs>
        <w:spacing w:before="0" w:after="0" w:line="322" w:lineRule="exact"/>
        <w:ind w:firstLine="580"/>
        <w:jc w:val="both"/>
      </w:pPr>
      <w:r>
        <w:t>Организация навигации.</w:t>
      </w:r>
    </w:p>
    <w:p w:rsidR="00393CE7" w:rsidRDefault="005D6520">
      <w:pPr>
        <w:pStyle w:val="20"/>
        <w:numPr>
          <w:ilvl w:val="2"/>
          <w:numId w:val="16"/>
        </w:numPr>
        <w:shd w:val="clear" w:color="auto" w:fill="auto"/>
        <w:tabs>
          <w:tab w:val="left" w:pos="1308"/>
        </w:tabs>
        <w:spacing w:before="0" w:after="0" w:line="322" w:lineRule="exact"/>
        <w:ind w:firstLine="580"/>
        <w:jc w:val="both"/>
      </w:pPr>
      <w:r>
        <w:lastRenderedPageBreak/>
        <w:t>Навигация размещается в удобных местах, не вызывая визуальный шум и не перекрывая архитектурные элементы зданий.</w:t>
      </w:r>
    </w:p>
    <w:p w:rsidR="00393CE7" w:rsidRDefault="005D6520">
      <w:pPr>
        <w:pStyle w:val="20"/>
        <w:numPr>
          <w:ilvl w:val="1"/>
          <w:numId w:val="16"/>
        </w:numPr>
        <w:shd w:val="clear" w:color="auto" w:fill="auto"/>
        <w:tabs>
          <w:tab w:val="left" w:pos="1104"/>
        </w:tabs>
        <w:spacing w:before="0" w:after="0" w:line="322" w:lineRule="exact"/>
        <w:ind w:firstLine="580"/>
        <w:jc w:val="both"/>
      </w:pPr>
      <w:r>
        <w:t>Организация уличного искусства (стрит-арт, граффити, мурали).</w:t>
      </w:r>
    </w:p>
    <w:p w:rsidR="00393CE7" w:rsidRDefault="005D6520">
      <w:pPr>
        <w:pStyle w:val="20"/>
        <w:numPr>
          <w:ilvl w:val="2"/>
          <w:numId w:val="16"/>
        </w:numPr>
        <w:shd w:val="clear" w:color="auto" w:fill="auto"/>
        <w:tabs>
          <w:tab w:val="left" w:pos="1308"/>
        </w:tabs>
        <w:spacing w:before="0" w:after="333" w:line="322" w:lineRule="exact"/>
        <w:ind w:firstLine="580"/>
        <w:jc w:val="both"/>
      </w:pPr>
      <w:r>
        <w:t>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устанавливаются нормативным правовым актом администрации муниципального образования. Рекомендуется использовать оформление подобными рисунками глухих заборов и брандмауэров.</w:t>
      </w:r>
    </w:p>
    <w:p w:rsidR="00393CE7" w:rsidRDefault="005D6520">
      <w:pPr>
        <w:pStyle w:val="20"/>
        <w:numPr>
          <w:ilvl w:val="0"/>
          <w:numId w:val="16"/>
        </w:numPr>
        <w:shd w:val="clear" w:color="auto" w:fill="auto"/>
        <w:tabs>
          <w:tab w:val="left" w:pos="2933"/>
        </w:tabs>
        <w:spacing w:before="0" w:after="184" w:line="280" w:lineRule="exact"/>
        <w:ind w:left="2500"/>
        <w:jc w:val="both"/>
      </w:pPr>
      <w:r>
        <w:t>Содержание объектов благоустройства</w:t>
      </w:r>
    </w:p>
    <w:p w:rsidR="00393CE7" w:rsidRDefault="005D6520">
      <w:pPr>
        <w:pStyle w:val="20"/>
        <w:numPr>
          <w:ilvl w:val="1"/>
          <w:numId w:val="16"/>
        </w:numPr>
        <w:shd w:val="clear" w:color="auto" w:fill="auto"/>
        <w:tabs>
          <w:tab w:val="left" w:pos="1308"/>
        </w:tabs>
        <w:spacing w:before="0" w:after="0" w:line="322" w:lineRule="exact"/>
        <w:ind w:firstLine="580"/>
        <w:jc w:val="both"/>
      </w:pPr>
      <w:r>
        <w:t>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 эпидемиологического благополучия населения и охрану окружающей среды (далее - уборка территории).</w:t>
      </w:r>
    </w:p>
    <w:p w:rsidR="00393CE7" w:rsidRDefault="005D6520">
      <w:pPr>
        <w:pStyle w:val="20"/>
        <w:numPr>
          <w:ilvl w:val="2"/>
          <w:numId w:val="16"/>
        </w:numPr>
        <w:shd w:val="clear" w:color="auto" w:fill="auto"/>
        <w:tabs>
          <w:tab w:val="left" w:pos="1426"/>
        </w:tabs>
        <w:spacing w:before="0" w:after="0" w:line="322" w:lineRule="exact"/>
        <w:ind w:firstLine="580"/>
        <w:jc w:val="both"/>
      </w:pPr>
      <w:r>
        <w:t xml:space="preserve">Для систематизации уборки территории муниципального образования решением совета депутатов </w:t>
      </w:r>
      <w:r w:rsidR="00D77E09">
        <w:t>Канинского</w:t>
      </w:r>
      <w:r>
        <w:t xml:space="preserve"> сельского поселения Кулинского муниципального района утверждается карта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w:t>
      </w:r>
    </w:p>
    <w:p w:rsidR="00393CE7" w:rsidRDefault="005D6520">
      <w:pPr>
        <w:pStyle w:val="20"/>
        <w:numPr>
          <w:ilvl w:val="2"/>
          <w:numId w:val="16"/>
        </w:numPr>
        <w:shd w:val="clear" w:color="auto" w:fill="auto"/>
        <w:tabs>
          <w:tab w:val="left" w:pos="1466"/>
        </w:tabs>
        <w:spacing w:before="0" w:after="0" w:line="322" w:lineRule="exact"/>
        <w:ind w:firstLine="620"/>
        <w:jc w:val="both"/>
      </w:pPr>
      <w:r>
        <w:t>Утвержденная карта размещается в открытом доступе на официальном сайте администрации муниципального образования, Киевской сельской библиотеке, а также на информационных стендах в местах массового скопления людей в целях предоставления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w:t>
      </w:r>
    </w:p>
    <w:p w:rsidR="00393CE7" w:rsidRDefault="005D6520">
      <w:pPr>
        <w:pStyle w:val="20"/>
        <w:numPr>
          <w:ilvl w:val="2"/>
          <w:numId w:val="16"/>
        </w:numPr>
        <w:shd w:val="clear" w:color="auto" w:fill="auto"/>
        <w:tabs>
          <w:tab w:val="left" w:pos="1622"/>
        </w:tabs>
        <w:spacing w:before="0" w:after="0" w:line="322" w:lineRule="exact"/>
        <w:ind w:firstLine="620"/>
        <w:jc w:val="both"/>
      </w:pPr>
      <w:r>
        <w:t>Планирование уборки территории муниципального образования осуществляется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393CE7" w:rsidRDefault="005D6520">
      <w:pPr>
        <w:pStyle w:val="20"/>
        <w:numPr>
          <w:ilvl w:val="2"/>
          <w:numId w:val="16"/>
        </w:numPr>
        <w:shd w:val="clear" w:color="auto" w:fill="auto"/>
        <w:tabs>
          <w:tab w:val="left" w:pos="1466"/>
        </w:tabs>
        <w:spacing w:before="0" w:after="0" w:line="322" w:lineRule="exact"/>
        <w:ind w:firstLine="620"/>
        <w:jc w:val="both"/>
      </w:pPr>
      <w: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w:t>
      </w:r>
    </w:p>
    <w:p w:rsidR="00393CE7" w:rsidRDefault="005D6520">
      <w:pPr>
        <w:pStyle w:val="20"/>
        <w:shd w:val="clear" w:color="auto" w:fill="auto"/>
        <w:spacing w:before="0" w:after="0" w:line="322" w:lineRule="exact"/>
        <w:ind w:firstLine="620"/>
        <w:jc w:val="both"/>
      </w:pPr>
      <w:r>
        <w:t>Организация уборки иных территорий осуществляется администрацией в пределах средств, предусмотренных на эти цели в бюджете муниципального образования.</w:t>
      </w:r>
    </w:p>
    <w:p w:rsidR="00393CE7" w:rsidRDefault="005D6520">
      <w:pPr>
        <w:pStyle w:val="20"/>
        <w:numPr>
          <w:ilvl w:val="0"/>
          <w:numId w:val="17"/>
        </w:numPr>
        <w:shd w:val="clear" w:color="auto" w:fill="auto"/>
        <w:tabs>
          <w:tab w:val="left" w:pos="1622"/>
        </w:tabs>
        <w:spacing w:before="0" w:after="0" w:line="322" w:lineRule="exact"/>
        <w:ind w:firstLine="620"/>
        <w:jc w:val="both"/>
      </w:pPr>
      <w:r>
        <w:t>Руководители предприятий, организаций организуют уборку, надлежащее содержание прилегающей территории и несут за ее состояние персональную ответственность.</w:t>
      </w:r>
    </w:p>
    <w:p w:rsidR="00393CE7" w:rsidRDefault="005D6520">
      <w:pPr>
        <w:pStyle w:val="20"/>
        <w:numPr>
          <w:ilvl w:val="0"/>
          <w:numId w:val="17"/>
        </w:numPr>
        <w:shd w:val="clear" w:color="auto" w:fill="auto"/>
        <w:tabs>
          <w:tab w:val="left" w:pos="1466"/>
        </w:tabs>
        <w:spacing w:before="0" w:after="0" w:line="322" w:lineRule="exact"/>
        <w:ind w:firstLine="620"/>
        <w:jc w:val="both"/>
      </w:pPr>
      <w:r>
        <w:t xml:space="preserve">На территории села запрещается накапливать и размещать отходы </w:t>
      </w:r>
      <w:r>
        <w:lastRenderedPageBreak/>
        <w:t>производства и потребления в несанкционированных местах.</w:t>
      </w:r>
    </w:p>
    <w:p w:rsidR="00393CE7" w:rsidRDefault="005D6520">
      <w:pPr>
        <w:pStyle w:val="20"/>
        <w:shd w:val="clear" w:color="auto" w:fill="auto"/>
        <w:spacing w:before="0" w:after="0" w:line="322" w:lineRule="exact"/>
        <w:ind w:firstLine="620"/>
        <w:jc w:val="both"/>
      </w:pPr>
      <w: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93CE7" w:rsidRDefault="005D6520">
      <w:pPr>
        <w:pStyle w:val="20"/>
        <w:shd w:val="clear" w:color="auto" w:fill="auto"/>
        <w:spacing w:before="0" w:after="0" w:line="322" w:lineRule="exact"/>
        <w:ind w:firstLine="62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пунктами 10.1.1 и 10.1.4. настоящих Правил.</w:t>
      </w:r>
    </w:p>
    <w:p w:rsidR="00393CE7" w:rsidRDefault="005D6520">
      <w:pPr>
        <w:pStyle w:val="20"/>
        <w:numPr>
          <w:ilvl w:val="2"/>
          <w:numId w:val="16"/>
        </w:numPr>
        <w:shd w:val="clear" w:color="auto" w:fill="auto"/>
        <w:tabs>
          <w:tab w:val="left" w:pos="1622"/>
        </w:tabs>
        <w:spacing w:before="0" w:after="0" w:line="322" w:lineRule="exact"/>
        <w:ind w:firstLine="620"/>
        <w:jc w:val="both"/>
      </w:pPr>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пунктами 10.1.1 и 10.1.4. настоящих Правил.</w:t>
      </w:r>
    </w:p>
    <w:p w:rsidR="00393CE7" w:rsidRDefault="005D6520">
      <w:pPr>
        <w:pStyle w:val="20"/>
        <w:numPr>
          <w:ilvl w:val="2"/>
          <w:numId w:val="16"/>
        </w:numPr>
        <w:shd w:val="clear" w:color="auto" w:fill="auto"/>
        <w:tabs>
          <w:tab w:val="left" w:pos="1622"/>
        </w:tabs>
        <w:spacing w:before="0" w:after="0" w:line="322" w:lineRule="exact"/>
        <w:ind w:firstLine="620"/>
        <w:jc w:val="both"/>
      </w:pPr>
      <w:r>
        <w:t>При уборке в ночное время следует принимать меры, предупреждающие шум.</w:t>
      </w:r>
    </w:p>
    <w:p w:rsidR="00393CE7" w:rsidRDefault="005D6520">
      <w:pPr>
        <w:pStyle w:val="20"/>
        <w:numPr>
          <w:ilvl w:val="2"/>
          <w:numId w:val="16"/>
        </w:numPr>
        <w:shd w:val="clear" w:color="auto" w:fill="auto"/>
        <w:tabs>
          <w:tab w:val="left" w:pos="1547"/>
        </w:tabs>
        <w:spacing w:before="0" w:after="0" w:line="322" w:lineRule="exact"/>
        <w:ind w:firstLine="620"/>
        <w:jc w:val="both"/>
      </w:pPr>
      <w: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393CE7" w:rsidRDefault="005D6520">
      <w:pPr>
        <w:pStyle w:val="20"/>
        <w:numPr>
          <w:ilvl w:val="2"/>
          <w:numId w:val="16"/>
        </w:numPr>
        <w:shd w:val="clear" w:color="auto" w:fill="auto"/>
        <w:tabs>
          <w:tab w:val="left" w:pos="1547"/>
        </w:tabs>
        <w:spacing w:before="0" w:after="0" w:line="322" w:lineRule="exact"/>
        <w:ind w:firstLine="620"/>
        <w:jc w:val="both"/>
      </w:pPr>
      <w:r>
        <w:t>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393CE7" w:rsidRDefault="005D6520">
      <w:pPr>
        <w:pStyle w:val="20"/>
        <w:shd w:val="clear" w:color="auto" w:fill="auto"/>
        <w:spacing w:before="0" w:after="0" w:line="322" w:lineRule="exact"/>
        <w:ind w:firstLine="620"/>
        <w:jc w:val="both"/>
      </w:pPr>
      <w:r>
        <w:t>Складирование нечистот на проезжую часть улиц, тротуары и газоны запрещено.</w:t>
      </w:r>
    </w:p>
    <w:p w:rsidR="00393CE7" w:rsidRDefault="005D6520">
      <w:pPr>
        <w:pStyle w:val="20"/>
        <w:numPr>
          <w:ilvl w:val="2"/>
          <w:numId w:val="16"/>
        </w:numPr>
        <w:shd w:val="clear" w:color="auto" w:fill="auto"/>
        <w:tabs>
          <w:tab w:val="left" w:pos="1547"/>
        </w:tabs>
        <w:spacing w:before="0" w:after="0" w:line="322" w:lineRule="exact"/>
        <w:ind w:firstLine="620"/>
        <w:jc w:val="both"/>
      </w:pPr>
      <w: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393CE7" w:rsidRDefault="005D6520">
      <w:pPr>
        <w:pStyle w:val="20"/>
        <w:numPr>
          <w:ilvl w:val="2"/>
          <w:numId w:val="16"/>
        </w:numPr>
        <w:shd w:val="clear" w:color="auto" w:fill="auto"/>
        <w:tabs>
          <w:tab w:val="left" w:pos="1687"/>
        </w:tabs>
        <w:spacing w:before="0" w:after="0" w:line="322" w:lineRule="exact"/>
        <w:ind w:firstLine="620"/>
        <w:jc w:val="both"/>
      </w:pPr>
      <w:r>
        <w:t>Строительные площадки должны быть ограждены. Конструкция ограждения должна удовлетворять следующим требованиям:</w:t>
      </w:r>
    </w:p>
    <w:p w:rsidR="00393CE7" w:rsidRDefault="005D6520">
      <w:pPr>
        <w:pStyle w:val="20"/>
        <w:numPr>
          <w:ilvl w:val="0"/>
          <w:numId w:val="3"/>
        </w:numPr>
        <w:shd w:val="clear" w:color="auto" w:fill="auto"/>
        <w:tabs>
          <w:tab w:val="left" w:pos="832"/>
        </w:tabs>
        <w:spacing w:before="0" w:after="0" w:line="322" w:lineRule="exact"/>
        <w:ind w:firstLine="620"/>
        <w:jc w:val="both"/>
      </w:pPr>
      <w:r>
        <w:t>высота ограждения должна быть не менее 1,6 метра;</w:t>
      </w:r>
    </w:p>
    <w:p w:rsidR="00393CE7" w:rsidRDefault="005D6520">
      <w:pPr>
        <w:pStyle w:val="20"/>
        <w:numPr>
          <w:ilvl w:val="0"/>
          <w:numId w:val="3"/>
        </w:numPr>
        <w:shd w:val="clear" w:color="auto" w:fill="auto"/>
        <w:tabs>
          <w:tab w:val="left" w:pos="826"/>
        </w:tabs>
        <w:spacing w:before="0" w:after="0" w:line="322" w:lineRule="exact"/>
        <w:ind w:firstLine="620"/>
        <w:jc w:val="both"/>
      </w:pPr>
      <w:r>
        <w:t>ограждения, примыкающие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w:t>
      </w:r>
    </w:p>
    <w:p w:rsidR="00393CE7" w:rsidRDefault="005D6520">
      <w:pPr>
        <w:pStyle w:val="20"/>
        <w:shd w:val="clear" w:color="auto" w:fill="auto"/>
        <w:spacing w:before="0" w:after="0" w:line="322" w:lineRule="exact"/>
        <w:ind w:firstLine="620"/>
        <w:jc w:val="both"/>
      </w:pPr>
      <w:r>
        <w:t>козырек должен выдерживать действие снеговой нагрузки, а также нагрузки от падения одиночных мелких предметов;</w:t>
      </w:r>
    </w:p>
    <w:p w:rsidR="00393CE7" w:rsidRDefault="005D6520">
      <w:pPr>
        <w:pStyle w:val="20"/>
        <w:shd w:val="clear" w:color="auto" w:fill="auto"/>
        <w:spacing w:before="0" w:after="0" w:line="322" w:lineRule="exact"/>
        <w:ind w:firstLine="620"/>
        <w:jc w:val="both"/>
      </w:pPr>
      <w:r>
        <w:t>ограждения не должны иметь проемов, кроме ворот и калиток, контролируемых в течение рабочего времени и запираемых после его окончания.</w:t>
      </w:r>
    </w:p>
    <w:p w:rsidR="00393CE7" w:rsidRDefault="005D6520">
      <w:pPr>
        <w:pStyle w:val="20"/>
        <w:shd w:val="clear" w:color="auto" w:fill="auto"/>
        <w:spacing w:before="0" w:after="0" w:line="322" w:lineRule="exact"/>
        <w:ind w:firstLine="620"/>
        <w:jc w:val="both"/>
      </w:pPr>
      <w:r>
        <w:lastRenderedPageBreak/>
        <w:t>Ограждения могут выполняться из железобетонных панелей заводского изготовления, плоских асбоцементных листов, металлических листов, досок, металлической сетки.</w:t>
      </w:r>
    </w:p>
    <w:p w:rsidR="00393CE7" w:rsidRDefault="005D6520">
      <w:pPr>
        <w:pStyle w:val="20"/>
        <w:shd w:val="clear" w:color="auto" w:fill="auto"/>
        <w:spacing w:before="0" w:after="0" w:line="322" w:lineRule="exact"/>
        <w:ind w:firstLine="620"/>
        <w:jc w:val="both"/>
      </w:pPr>
      <w:r>
        <w:t xml:space="preserve">Ограждения, выполненные из металлических листов и досок, должны быть окрашены. Отступления от требований по конструкции и окраске ограждений допускаются только при наличии их согласования с главным архитектором администрации </w:t>
      </w:r>
      <w:r w:rsidR="00C80970">
        <w:t>Кулинского</w:t>
      </w:r>
      <w:r>
        <w:t xml:space="preserve"> муниципального района.</w:t>
      </w:r>
    </w:p>
    <w:p w:rsidR="00393CE7" w:rsidRDefault="005D6520">
      <w:pPr>
        <w:pStyle w:val="20"/>
        <w:numPr>
          <w:ilvl w:val="2"/>
          <w:numId w:val="16"/>
        </w:numPr>
        <w:shd w:val="clear" w:color="auto" w:fill="auto"/>
        <w:tabs>
          <w:tab w:val="left" w:pos="1687"/>
        </w:tabs>
        <w:spacing w:before="0" w:after="0" w:line="322" w:lineRule="exact"/>
        <w:ind w:firstLine="620"/>
        <w:jc w:val="both"/>
      </w:pPr>
      <w:r>
        <w:t>Строительные площадки, объекты производства строительных материалов в обязательном порядке должны оборудоваться пунктами очистки (мойки) колес автотранспорта.</w:t>
      </w:r>
    </w:p>
    <w:p w:rsidR="00393CE7" w:rsidRDefault="005D6520">
      <w:pPr>
        <w:pStyle w:val="20"/>
        <w:numPr>
          <w:ilvl w:val="2"/>
          <w:numId w:val="16"/>
        </w:numPr>
        <w:shd w:val="clear" w:color="auto" w:fill="auto"/>
        <w:tabs>
          <w:tab w:val="left" w:pos="1590"/>
        </w:tabs>
        <w:spacing w:before="0" w:after="0" w:line="322" w:lineRule="exact"/>
        <w:ind w:firstLine="620"/>
        <w:jc w:val="both"/>
      </w:pPr>
      <w:r>
        <w:t>Уборка строительных площадок и прилегающих к ним территорий производится силами строительных организаций от начала строительства до сдачи объектов в эксплуатацию. По окончании строительных, ремонтностроительных и восстановительных работ все остатки строительных материалов, грунт и строительный мусор должны быть убраны в однодневный срок, а территория, прилегающая к строительным площадкам, должна быть приведена в должный порядок.</w:t>
      </w:r>
    </w:p>
    <w:p w:rsidR="00393CE7" w:rsidRDefault="005D6520">
      <w:pPr>
        <w:pStyle w:val="20"/>
        <w:numPr>
          <w:ilvl w:val="2"/>
          <w:numId w:val="16"/>
        </w:numPr>
        <w:shd w:val="clear" w:color="auto" w:fill="auto"/>
        <w:tabs>
          <w:tab w:val="left" w:pos="1687"/>
        </w:tabs>
        <w:spacing w:before="0" w:after="0" w:line="322" w:lineRule="exact"/>
        <w:ind w:firstLine="620"/>
        <w:jc w:val="both"/>
      </w:pPr>
      <w:r>
        <w:t>Для складирования мусора и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бункер-накопитель.</w:t>
      </w:r>
    </w:p>
    <w:p w:rsidR="00393CE7" w:rsidRDefault="005D6520">
      <w:pPr>
        <w:pStyle w:val="20"/>
        <w:shd w:val="clear" w:color="auto" w:fill="auto"/>
        <w:spacing w:before="0" w:after="0" w:line="322" w:lineRule="exact"/>
        <w:ind w:firstLine="620"/>
        <w:jc w:val="both"/>
      </w:pPr>
      <w:r>
        <w:t>Вывоз растительного и иного грунта разрешается в места, согласованные с администрацией.</w:t>
      </w:r>
    </w:p>
    <w:p w:rsidR="00393CE7" w:rsidRDefault="005D6520">
      <w:pPr>
        <w:pStyle w:val="20"/>
        <w:numPr>
          <w:ilvl w:val="2"/>
          <w:numId w:val="16"/>
        </w:numPr>
        <w:shd w:val="clear" w:color="auto" w:fill="auto"/>
        <w:tabs>
          <w:tab w:val="left" w:pos="1629"/>
        </w:tabs>
        <w:spacing w:before="0" w:after="0" w:line="322" w:lineRule="exact"/>
        <w:ind w:firstLine="620"/>
        <w:jc w:val="both"/>
      </w:pPr>
      <w:r>
        <w:t>Ответственность за содержание строящегося объекта и прилегающей к нему территории возлагается на генерального подрядчика, а законсервированного объекта строительства (долгостроя) и прилегающей к нему территории — на заказчика-застройщика.</w:t>
      </w:r>
    </w:p>
    <w:p w:rsidR="00393CE7" w:rsidRDefault="005D6520">
      <w:pPr>
        <w:pStyle w:val="20"/>
        <w:numPr>
          <w:ilvl w:val="2"/>
          <w:numId w:val="16"/>
        </w:numPr>
        <w:shd w:val="clear" w:color="auto" w:fill="auto"/>
        <w:tabs>
          <w:tab w:val="left" w:pos="1629"/>
        </w:tabs>
        <w:spacing w:before="0" w:after="0" w:line="322" w:lineRule="exact"/>
        <w:ind w:firstLine="620"/>
        <w:jc w:val="both"/>
      </w:pPr>
      <w:r>
        <w:t>Металлические опоры, кронштейны, дорожные знаки, ограждения, ворота, заборы и элементы устройств жилых, общественных и промышленных зданий должны содержаться в чистоте, не иметь очагов коррозии и окрашиваться балансодержателями не реже одного раза в год.</w:t>
      </w:r>
    </w:p>
    <w:p w:rsidR="00393CE7" w:rsidRDefault="005D6520">
      <w:pPr>
        <w:pStyle w:val="20"/>
        <w:numPr>
          <w:ilvl w:val="2"/>
          <w:numId w:val="16"/>
        </w:numPr>
        <w:shd w:val="clear" w:color="auto" w:fill="auto"/>
        <w:tabs>
          <w:tab w:val="left" w:pos="1629"/>
        </w:tabs>
        <w:spacing w:before="0" w:after="0" w:line="322" w:lineRule="exact"/>
        <w:ind w:firstLine="620"/>
        <w:jc w:val="both"/>
      </w:pPr>
      <w:r>
        <w:t>Вышедшие из строя люминесцентные и газоразрядные лампы, содержащие ртуть, сдаются в порядке, утвержденном администрацией.</w:t>
      </w:r>
    </w:p>
    <w:p w:rsidR="00393CE7" w:rsidRDefault="005D6520">
      <w:pPr>
        <w:pStyle w:val="20"/>
        <w:numPr>
          <w:ilvl w:val="2"/>
          <w:numId w:val="16"/>
        </w:numPr>
        <w:shd w:val="clear" w:color="auto" w:fill="auto"/>
        <w:tabs>
          <w:tab w:val="left" w:pos="1666"/>
        </w:tabs>
        <w:spacing w:before="0" w:after="0" w:line="322" w:lineRule="exact"/>
        <w:ind w:firstLine="620"/>
        <w:jc w:val="both"/>
      </w:pPr>
      <w:r>
        <w:t>Не допускается касание ветвями деревьев токонесущих проводов, закрытие ими номерных знаков домов и указателей улиц, дорожно-сигнальных знаков и светофоров. Своевременную обрезку ветвей деревьев в охранной зоне (в радиусе одного метра), а также их вывоз обеспечивают балансодержатели линий электропередачи.</w:t>
      </w:r>
    </w:p>
    <w:p w:rsidR="00393CE7" w:rsidRDefault="005D6520">
      <w:pPr>
        <w:pStyle w:val="20"/>
        <w:numPr>
          <w:ilvl w:val="1"/>
          <w:numId w:val="16"/>
        </w:numPr>
        <w:shd w:val="clear" w:color="auto" w:fill="auto"/>
        <w:tabs>
          <w:tab w:val="left" w:pos="1259"/>
        </w:tabs>
        <w:spacing w:before="0" w:after="0" w:line="322" w:lineRule="exact"/>
        <w:ind w:firstLine="620"/>
        <w:jc w:val="both"/>
      </w:pPr>
      <w:r>
        <w:t>Обеспечение уборки территории в весенне-летний период</w:t>
      </w:r>
    </w:p>
    <w:p w:rsidR="00393CE7" w:rsidRDefault="005D6520">
      <w:pPr>
        <w:pStyle w:val="20"/>
        <w:numPr>
          <w:ilvl w:val="2"/>
          <w:numId w:val="16"/>
        </w:numPr>
        <w:shd w:val="clear" w:color="auto" w:fill="auto"/>
        <w:tabs>
          <w:tab w:val="left" w:pos="1429"/>
        </w:tabs>
        <w:spacing w:before="0" w:after="0" w:line="322" w:lineRule="exact"/>
        <w:ind w:firstLine="620"/>
        <w:jc w:val="both"/>
      </w:pPr>
      <w:r>
        <w:t>Весенне-летняя уборка территории производится с 15 апреля по 15 октября и предусматривает уборку от мусора и подметание проезжей части улиц, тротуаров, площадей.</w:t>
      </w:r>
    </w:p>
    <w:p w:rsidR="00393CE7" w:rsidRDefault="005D6520">
      <w:pPr>
        <w:pStyle w:val="20"/>
        <w:shd w:val="clear" w:color="auto" w:fill="auto"/>
        <w:spacing w:before="0" w:after="0" w:line="322" w:lineRule="exact"/>
        <w:ind w:firstLine="620"/>
        <w:jc w:val="both"/>
      </w:pPr>
      <w:r>
        <w:t>В зависимости от климатических условий постановлением администрации период весенне-летней уборки может быть изменен.</w:t>
      </w:r>
    </w:p>
    <w:p w:rsidR="00393CE7" w:rsidRDefault="005D6520">
      <w:pPr>
        <w:pStyle w:val="20"/>
        <w:numPr>
          <w:ilvl w:val="2"/>
          <w:numId w:val="16"/>
        </w:numPr>
        <w:shd w:val="clear" w:color="auto" w:fill="auto"/>
        <w:tabs>
          <w:tab w:val="left" w:pos="1629"/>
        </w:tabs>
        <w:spacing w:before="0" w:after="0" w:line="322" w:lineRule="exact"/>
        <w:ind w:firstLine="620"/>
        <w:jc w:val="both"/>
      </w:pPr>
      <w:r>
        <w:t xml:space="preserve">Проезжая часть должна быть полностью очищена от всякого </w:t>
      </w:r>
      <w:r>
        <w:lastRenderedPageBreak/>
        <w:t>видазагрязнений. Осевые, резервные полосы, обозначенные линиями регулирования, должны быть постоянно очищены от песка и различного мелкого мусора. Обочины дорог должны быть очищены от крупногабаритного и другого мусора.</w:t>
      </w:r>
    </w:p>
    <w:p w:rsidR="00393CE7" w:rsidRDefault="005D6520">
      <w:pPr>
        <w:pStyle w:val="20"/>
        <w:numPr>
          <w:ilvl w:val="2"/>
          <w:numId w:val="16"/>
        </w:numPr>
        <w:shd w:val="clear" w:color="auto" w:fill="auto"/>
        <w:tabs>
          <w:tab w:val="left" w:pos="1429"/>
        </w:tabs>
        <w:spacing w:before="0" w:after="0" w:line="322" w:lineRule="exact"/>
        <w:ind w:firstLine="620"/>
        <w:jc w:val="both"/>
      </w:pPr>
      <w:r>
        <w:t>Тротуары и прилегающая к ним территория должны бы</w:t>
      </w:r>
      <w:r w:rsidR="006650A0">
        <w:t xml:space="preserve">ть полностью очищены от грунтово </w:t>
      </w:r>
      <w:r>
        <w:t>песчаных наносов, различного мусора. Не допускается засорение улиц различным мусором.</w:t>
      </w:r>
    </w:p>
    <w:p w:rsidR="00393CE7" w:rsidRDefault="005D6520">
      <w:pPr>
        <w:pStyle w:val="20"/>
        <w:numPr>
          <w:ilvl w:val="2"/>
          <w:numId w:val="16"/>
        </w:numPr>
        <w:shd w:val="clear" w:color="auto" w:fill="auto"/>
        <w:tabs>
          <w:tab w:val="left" w:pos="1429"/>
        </w:tabs>
        <w:spacing w:before="0" w:after="0" w:line="322" w:lineRule="exact"/>
        <w:ind w:firstLine="620"/>
        <w:jc w:val="both"/>
      </w:pPr>
      <w:r>
        <w:t>Упавшие деревья должны быть немедленно удалены с проезжей части дорог, тротуаров, от электролиний, фасадов жилых и производственных зданий балансодержателями территорий.</w:t>
      </w:r>
    </w:p>
    <w:p w:rsidR="00393CE7" w:rsidRDefault="005D6520">
      <w:pPr>
        <w:pStyle w:val="20"/>
        <w:numPr>
          <w:ilvl w:val="2"/>
          <w:numId w:val="16"/>
        </w:numPr>
        <w:shd w:val="clear" w:color="auto" w:fill="auto"/>
        <w:tabs>
          <w:tab w:val="left" w:pos="1429"/>
        </w:tabs>
        <w:spacing w:before="0" w:after="0" w:line="322" w:lineRule="exact"/>
        <w:ind w:firstLine="620"/>
        <w:jc w:val="both"/>
      </w:pPr>
      <w:r>
        <w:t>Граждане, юридические лица и индивидуальные предприниматели помимо уборки осуществляют выкос сорной травы в границах, принадлежащих им на праве собственности или ином вещном праве земельных участков, а также на прилегающей территории, под которой для целей настоящих Правил понимается земельный участок, расположенный по периметру основной территории шириной до 15 метров. Границей прилегающей территории со стороны дороги является обочина (для отдельных объектов могут быть установлены иные размеры прилегающей территории).</w:t>
      </w:r>
    </w:p>
    <w:p w:rsidR="00393CE7" w:rsidRDefault="005D6520">
      <w:pPr>
        <w:pStyle w:val="20"/>
        <w:numPr>
          <w:ilvl w:val="1"/>
          <w:numId w:val="16"/>
        </w:numPr>
        <w:shd w:val="clear" w:color="auto" w:fill="auto"/>
        <w:tabs>
          <w:tab w:val="left" w:pos="1259"/>
        </w:tabs>
        <w:spacing w:before="0" w:after="0" w:line="322" w:lineRule="exact"/>
        <w:ind w:firstLine="620"/>
        <w:jc w:val="both"/>
      </w:pPr>
      <w:r>
        <w:t>Обеспечение уборки территории в осенне-зимний период.</w:t>
      </w:r>
    </w:p>
    <w:p w:rsidR="00393CE7" w:rsidRDefault="005D6520">
      <w:pPr>
        <w:pStyle w:val="20"/>
        <w:numPr>
          <w:ilvl w:val="2"/>
          <w:numId w:val="16"/>
        </w:numPr>
        <w:shd w:val="clear" w:color="auto" w:fill="auto"/>
        <w:tabs>
          <w:tab w:val="left" w:pos="1488"/>
        </w:tabs>
        <w:spacing w:before="0" w:after="0" w:line="322" w:lineRule="exact"/>
        <w:ind w:firstLine="600"/>
        <w:jc w:val="both"/>
      </w:pPr>
      <w:r>
        <w:t>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393CE7" w:rsidRDefault="005D6520">
      <w:pPr>
        <w:pStyle w:val="20"/>
        <w:shd w:val="clear" w:color="auto" w:fill="auto"/>
        <w:spacing w:before="0" w:after="0" w:line="322" w:lineRule="exact"/>
        <w:ind w:firstLine="600"/>
        <w:jc w:val="both"/>
      </w:pPr>
      <w:r>
        <w:t>В зависимости от климатических условий постановлением администрации период осенне-зимней уборки может быть изменен.</w:t>
      </w:r>
    </w:p>
    <w:p w:rsidR="00393CE7" w:rsidRDefault="005D6520">
      <w:pPr>
        <w:pStyle w:val="20"/>
        <w:numPr>
          <w:ilvl w:val="2"/>
          <w:numId w:val="16"/>
        </w:numPr>
        <w:shd w:val="clear" w:color="auto" w:fill="auto"/>
        <w:tabs>
          <w:tab w:val="left" w:pos="1488"/>
        </w:tabs>
        <w:spacing w:before="0" w:after="0" w:line="322" w:lineRule="exact"/>
        <w:ind w:firstLine="600"/>
        <w:jc w:val="both"/>
      </w:pPr>
      <w:r>
        <w:t>Разрешается укладка свежевыпавшего снега в валы, с последующей обязательной вывозкой, на всех улицах, в скверах, на территориях дворов, с обязательными разрывами на перекрестках, подъездов к административным и общественным зданиям, выездов из дворов и т.д.</w:t>
      </w:r>
    </w:p>
    <w:p w:rsidR="00393CE7" w:rsidRDefault="005D6520">
      <w:pPr>
        <w:pStyle w:val="20"/>
        <w:shd w:val="clear" w:color="auto" w:fill="auto"/>
        <w:spacing w:before="0" w:after="0" w:line="322" w:lineRule="exact"/>
        <w:ind w:firstLine="600"/>
        <w:jc w:val="both"/>
      </w:pPr>
      <w:r>
        <w:t>Запрещается загромождать проезды и проходы укладкой снега и льда.</w:t>
      </w:r>
    </w:p>
    <w:p w:rsidR="00393CE7" w:rsidRDefault="005D6520">
      <w:pPr>
        <w:pStyle w:val="20"/>
        <w:numPr>
          <w:ilvl w:val="2"/>
          <w:numId w:val="16"/>
        </w:numPr>
        <w:shd w:val="clear" w:color="auto" w:fill="auto"/>
        <w:tabs>
          <w:tab w:val="left" w:pos="1488"/>
        </w:tabs>
        <w:spacing w:before="0" w:after="0" w:line="322" w:lineRule="exact"/>
        <w:ind w:firstLine="600"/>
        <w:jc w:val="both"/>
      </w:pPr>
      <w:r>
        <w:t>Запрещается складирование снега на территории зеленых насаждений, если это наносит ущерб зеленым насаждениям.</w:t>
      </w:r>
    </w:p>
    <w:p w:rsidR="00393CE7" w:rsidRDefault="005D6520">
      <w:pPr>
        <w:pStyle w:val="20"/>
        <w:numPr>
          <w:ilvl w:val="2"/>
          <w:numId w:val="16"/>
        </w:numPr>
        <w:shd w:val="clear" w:color="auto" w:fill="auto"/>
        <w:tabs>
          <w:tab w:val="left" w:pos="1488"/>
        </w:tabs>
        <w:spacing w:before="0" w:after="0" w:line="322" w:lineRule="exact"/>
        <w:ind w:firstLine="600"/>
        <w:jc w:val="both"/>
      </w:pPr>
      <w: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393CE7" w:rsidRDefault="005D6520">
      <w:pPr>
        <w:pStyle w:val="20"/>
        <w:numPr>
          <w:ilvl w:val="2"/>
          <w:numId w:val="16"/>
        </w:numPr>
        <w:shd w:val="clear" w:color="auto" w:fill="auto"/>
        <w:tabs>
          <w:tab w:val="left" w:pos="1488"/>
        </w:tabs>
        <w:spacing w:before="0" w:after="0" w:line="322" w:lineRule="exact"/>
        <w:ind w:firstLine="600"/>
        <w:jc w:val="both"/>
      </w:pPr>
      <w:r>
        <w:t>Посыпку песком начинают немедленно с начала снегопада или появления гололеда.</w:t>
      </w:r>
    </w:p>
    <w:p w:rsidR="00393CE7" w:rsidRDefault="005D6520">
      <w:pPr>
        <w:pStyle w:val="20"/>
        <w:numPr>
          <w:ilvl w:val="2"/>
          <w:numId w:val="16"/>
        </w:numPr>
        <w:shd w:val="clear" w:color="auto" w:fill="auto"/>
        <w:tabs>
          <w:tab w:val="left" w:pos="1488"/>
        </w:tabs>
        <w:spacing w:before="0" w:after="0" w:line="322" w:lineRule="exact"/>
        <w:ind w:firstLine="600"/>
        <w:jc w:val="both"/>
      </w:pPr>
      <w:r>
        <w:t>В первую очередь при гололеде посыпают спуски, подъемы, перекрестки, места остановок транспорта, пешеходные переходы.</w:t>
      </w:r>
    </w:p>
    <w:p w:rsidR="00393CE7" w:rsidRDefault="005D6520">
      <w:pPr>
        <w:pStyle w:val="20"/>
        <w:numPr>
          <w:ilvl w:val="2"/>
          <w:numId w:val="16"/>
        </w:numPr>
        <w:shd w:val="clear" w:color="auto" w:fill="auto"/>
        <w:tabs>
          <w:tab w:val="left" w:pos="1488"/>
        </w:tabs>
        <w:spacing w:before="0" w:after="0" w:line="322" w:lineRule="exact"/>
        <w:ind w:firstLine="600"/>
        <w:jc w:val="both"/>
      </w:pPr>
      <w:r>
        <w:t>Тротуары посыпаются сухим песком.</w:t>
      </w:r>
    </w:p>
    <w:p w:rsidR="00393CE7" w:rsidRDefault="005D6520">
      <w:pPr>
        <w:pStyle w:val="20"/>
        <w:numPr>
          <w:ilvl w:val="2"/>
          <w:numId w:val="16"/>
        </w:numPr>
        <w:shd w:val="clear" w:color="auto" w:fill="auto"/>
        <w:tabs>
          <w:tab w:val="left" w:pos="1488"/>
        </w:tabs>
        <w:spacing w:before="0" w:after="0" w:line="322" w:lineRule="exact"/>
        <w:ind w:firstLine="600"/>
        <w:jc w:val="both"/>
      </w:pPr>
      <w: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93CE7" w:rsidRDefault="005D6520">
      <w:pPr>
        <w:pStyle w:val="20"/>
        <w:numPr>
          <w:ilvl w:val="2"/>
          <w:numId w:val="16"/>
        </w:numPr>
        <w:shd w:val="clear" w:color="auto" w:fill="auto"/>
        <w:tabs>
          <w:tab w:val="left" w:pos="1488"/>
        </w:tabs>
        <w:spacing w:before="0" w:after="0" w:line="322" w:lineRule="exact"/>
        <w:ind w:firstLine="600"/>
        <w:jc w:val="both"/>
      </w:pPr>
      <w: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393CE7" w:rsidRDefault="005D6520">
      <w:pPr>
        <w:pStyle w:val="20"/>
        <w:numPr>
          <w:ilvl w:val="2"/>
          <w:numId w:val="16"/>
        </w:numPr>
        <w:shd w:val="clear" w:color="auto" w:fill="auto"/>
        <w:tabs>
          <w:tab w:val="left" w:pos="1556"/>
        </w:tabs>
        <w:spacing w:before="0" w:after="0" w:line="322" w:lineRule="exact"/>
        <w:ind w:firstLine="600"/>
        <w:jc w:val="both"/>
      </w:pPr>
      <w:r>
        <w:lastRenderedPageBreak/>
        <w:t>Вывоз снега производится только на специально отведенные места отвала.</w:t>
      </w:r>
    </w:p>
    <w:p w:rsidR="00393CE7" w:rsidRDefault="005D6520">
      <w:pPr>
        <w:pStyle w:val="20"/>
        <w:numPr>
          <w:ilvl w:val="2"/>
          <w:numId w:val="16"/>
        </w:numPr>
        <w:shd w:val="clear" w:color="auto" w:fill="auto"/>
        <w:tabs>
          <w:tab w:val="left" w:pos="1561"/>
        </w:tabs>
        <w:spacing w:before="0" w:after="0" w:line="322" w:lineRule="exact"/>
        <w:ind w:firstLine="600"/>
        <w:jc w:val="both"/>
      </w:pPr>
      <w:r>
        <w:t>Уборку и вывозку снега и льда с улиц, площадей, мостов, плотин, скверов и бульваров начинают немедленно с начала снегопада и производить, в первую очередь, с магистральных улиц, мостов, плотин и путепроводов для обеспечения бесперебойного движения транспорта во избежание наката.</w:t>
      </w:r>
    </w:p>
    <w:p w:rsidR="00393CE7" w:rsidRDefault="005D6520">
      <w:pPr>
        <w:pStyle w:val="20"/>
        <w:numPr>
          <w:ilvl w:val="2"/>
          <w:numId w:val="16"/>
        </w:numPr>
        <w:shd w:val="clear" w:color="auto" w:fill="auto"/>
        <w:tabs>
          <w:tab w:val="left" w:pos="1694"/>
        </w:tabs>
        <w:spacing w:before="0" w:after="0" w:line="322" w:lineRule="exact"/>
        <w:ind w:firstLine="600"/>
        <w:jc w:val="both"/>
      </w:pPr>
      <w:r>
        <w:t>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93CE7" w:rsidRDefault="005D6520">
      <w:pPr>
        <w:pStyle w:val="20"/>
        <w:numPr>
          <w:ilvl w:val="1"/>
          <w:numId w:val="16"/>
        </w:numPr>
        <w:shd w:val="clear" w:color="auto" w:fill="auto"/>
        <w:tabs>
          <w:tab w:val="left" w:pos="1239"/>
        </w:tabs>
        <w:spacing w:before="0" w:after="0" w:line="322" w:lineRule="exact"/>
        <w:ind w:firstLine="600"/>
        <w:jc w:val="both"/>
      </w:pPr>
      <w:r>
        <w:t>Содержание элементов благоустройства.</w:t>
      </w:r>
    </w:p>
    <w:p w:rsidR="00393CE7" w:rsidRDefault="005D6520">
      <w:pPr>
        <w:pStyle w:val="20"/>
        <w:numPr>
          <w:ilvl w:val="2"/>
          <w:numId w:val="16"/>
        </w:numPr>
        <w:shd w:val="clear" w:color="auto" w:fill="auto"/>
        <w:tabs>
          <w:tab w:val="left" w:pos="1694"/>
        </w:tabs>
        <w:spacing w:before="0" w:after="0" w:line="322" w:lineRule="exact"/>
        <w:ind w:firstLine="600"/>
        <w:jc w:val="both"/>
      </w:pPr>
      <w:r>
        <w:t>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93CE7" w:rsidRDefault="005D6520">
      <w:pPr>
        <w:pStyle w:val="20"/>
        <w:numPr>
          <w:ilvl w:val="2"/>
          <w:numId w:val="16"/>
        </w:numPr>
        <w:shd w:val="clear" w:color="auto" w:fill="auto"/>
        <w:tabs>
          <w:tab w:val="left" w:pos="1627"/>
        </w:tabs>
        <w:spacing w:before="0" w:after="0" w:line="322" w:lineRule="exact"/>
        <w:ind w:firstLine="600"/>
        <w:jc w:val="both"/>
      </w:pPr>
      <w:r>
        <w:t>Физические и юридические лица осуществляют организацию содержания элементов благоустройства, расположенных на прилегающих территориях.</w:t>
      </w:r>
    </w:p>
    <w:p w:rsidR="00393CE7" w:rsidRDefault="005D6520">
      <w:pPr>
        <w:pStyle w:val="20"/>
        <w:numPr>
          <w:ilvl w:val="2"/>
          <w:numId w:val="16"/>
        </w:numPr>
        <w:shd w:val="clear" w:color="auto" w:fill="auto"/>
        <w:tabs>
          <w:tab w:val="left" w:pos="1458"/>
        </w:tabs>
        <w:spacing w:before="0" w:after="0" w:line="322" w:lineRule="exact"/>
        <w:ind w:firstLine="600"/>
        <w:jc w:val="both"/>
      </w:pPr>
      <w:r>
        <w:t>Содержание зеленых насаждений</w:t>
      </w:r>
    </w:p>
    <w:p w:rsidR="00393CE7" w:rsidRDefault="005D6520">
      <w:pPr>
        <w:pStyle w:val="20"/>
        <w:numPr>
          <w:ilvl w:val="3"/>
          <w:numId w:val="16"/>
        </w:numPr>
        <w:shd w:val="clear" w:color="auto" w:fill="auto"/>
        <w:tabs>
          <w:tab w:val="left" w:pos="1640"/>
        </w:tabs>
        <w:spacing w:before="0" w:after="0" w:line="322" w:lineRule="exact"/>
        <w:ind w:firstLine="600"/>
        <w:jc w:val="both"/>
      </w:pPr>
      <w:r>
        <w:t>Текущее содержание скверов, парков, газонов и других объектов зеленого хозяйства (за исключением находящихся на балансе предприятий и ведомств, которые выполняют эти работы самостоятельно) обеспечивает</w:t>
      </w:r>
      <w:r w:rsidR="006650A0">
        <w:t xml:space="preserve"> </w:t>
      </w:r>
      <w:r>
        <w:t>администрация, в пределах средств, предусмотренных в бюджете Кулинского муниципального района (далее - бюджет муниципального района) на эти цели.</w:t>
      </w:r>
    </w:p>
    <w:p w:rsidR="00393CE7" w:rsidRDefault="005D6520">
      <w:pPr>
        <w:pStyle w:val="20"/>
        <w:numPr>
          <w:ilvl w:val="3"/>
          <w:numId w:val="16"/>
        </w:numPr>
        <w:shd w:val="clear" w:color="auto" w:fill="auto"/>
        <w:tabs>
          <w:tab w:val="left" w:pos="1790"/>
        </w:tabs>
        <w:spacing w:before="0" w:after="0" w:line="322" w:lineRule="exact"/>
        <w:ind w:firstLine="600"/>
        <w:jc w:val="both"/>
      </w:pPr>
      <w:r>
        <w:t>Все работы по текущему содержанию, капитальному ремонту зеленых насаждений на территориях предприятий, учреждений и организаций ведутся силами и средствами этих предприятий, учреждений и организаций.</w:t>
      </w:r>
    </w:p>
    <w:p w:rsidR="00393CE7" w:rsidRDefault="005D6520">
      <w:pPr>
        <w:pStyle w:val="20"/>
        <w:numPr>
          <w:ilvl w:val="3"/>
          <w:numId w:val="16"/>
        </w:numPr>
        <w:shd w:val="clear" w:color="auto" w:fill="auto"/>
        <w:tabs>
          <w:tab w:val="left" w:pos="1635"/>
        </w:tabs>
        <w:spacing w:before="0" w:after="0" w:line="322" w:lineRule="exact"/>
        <w:ind w:firstLine="600"/>
        <w:jc w:val="both"/>
      </w:pPr>
      <w:r>
        <w:t>Лицам, ответственным за содержание соответствующей территории, рекомендуется:</w:t>
      </w:r>
    </w:p>
    <w:p w:rsidR="00393CE7" w:rsidRDefault="005D6520">
      <w:pPr>
        <w:pStyle w:val="20"/>
        <w:numPr>
          <w:ilvl w:val="0"/>
          <w:numId w:val="3"/>
        </w:numPr>
        <w:shd w:val="clear" w:color="auto" w:fill="auto"/>
        <w:tabs>
          <w:tab w:val="left" w:pos="767"/>
        </w:tabs>
        <w:spacing w:before="0" w:after="0" w:line="322" w:lineRule="exact"/>
        <w:ind w:firstLine="600"/>
        <w:jc w:val="both"/>
      </w:pPr>
      <w: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93CE7" w:rsidRDefault="005D6520">
      <w:pPr>
        <w:pStyle w:val="20"/>
        <w:numPr>
          <w:ilvl w:val="0"/>
          <w:numId w:val="3"/>
        </w:numPr>
        <w:shd w:val="clear" w:color="auto" w:fill="auto"/>
        <w:tabs>
          <w:tab w:val="left" w:pos="771"/>
        </w:tabs>
        <w:spacing w:before="0" w:after="0" w:line="322" w:lineRule="exact"/>
        <w:ind w:firstLine="600"/>
        <w:jc w:val="both"/>
      </w:pPr>
      <w: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93CE7" w:rsidRDefault="005D6520">
      <w:pPr>
        <w:pStyle w:val="20"/>
        <w:numPr>
          <w:ilvl w:val="0"/>
          <w:numId w:val="3"/>
        </w:numPr>
        <w:shd w:val="clear" w:color="auto" w:fill="auto"/>
        <w:tabs>
          <w:tab w:val="left" w:pos="771"/>
        </w:tabs>
        <w:spacing w:before="0" w:after="0" w:line="322" w:lineRule="exact"/>
        <w:ind w:firstLine="600"/>
        <w:jc w:val="both"/>
      </w:pPr>
      <w:r>
        <w:t xml:space="preserve">доводить до сведения администрации </w:t>
      </w:r>
      <w:r w:rsidR="00D77E09">
        <w:t>Канинского</w:t>
      </w:r>
      <w:r>
        <w:t xml:space="preserve"> сельского поселения Кулинского муниципального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393CE7" w:rsidRDefault="005D6520">
      <w:pPr>
        <w:pStyle w:val="20"/>
        <w:numPr>
          <w:ilvl w:val="0"/>
          <w:numId w:val="3"/>
        </w:numPr>
        <w:shd w:val="clear" w:color="auto" w:fill="auto"/>
        <w:tabs>
          <w:tab w:val="left" w:pos="819"/>
        </w:tabs>
        <w:spacing w:before="0" w:after="0" w:line="322" w:lineRule="exact"/>
        <w:ind w:firstLine="600"/>
        <w:jc w:val="both"/>
      </w:pPr>
      <w:r>
        <w:t>проводить своевременный ремонт ограждений зеленых насаждений.</w:t>
      </w:r>
    </w:p>
    <w:p w:rsidR="00393CE7" w:rsidRDefault="005D6520">
      <w:pPr>
        <w:pStyle w:val="20"/>
        <w:numPr>
          <w:ilvl w:val="3"/>
          <w:numId w:val="16"/>
        </w:numPr>
        <w:shd w:val="clear" w:color="auto" w:fill="auto"/>
        <w:tabs>
          <w:tab w:val="left" w:pos="1664"/>
        </w:tabs>
        <w:spacing w:before="0" w:after="0" w:line="322" w:lineRule="exact"/>
        <w:ind w:firstLine="600"/>
        <w:jc w:val="both"/>
      </w:pPr>
      <w:r>
        <w:lastRenderedPageBreak/>
        <w:t>Запрещена самовольная вырубка деревьев и кустарников.</w:t>
      </w:r>
    </w:p>
    <w:p w:rsidR="00393CE7" w:rsidRDefault="005D6520">
      <w:pPr>
        <w:pStyle w:val="20"/>
        <w:numPr>
          <w:ilvl w:val="3"/>
          <w:numId w:val="16"/>
        </w:numPr>
        <w:shd w:val="clear" w:color="auto" w:fill="auto"/>
        <w:tabs>
          <w:tab w:val="left" w:pos="1790"/>
        </w:tabs>
        <w:spacing w:before="0" w:after="0" w:line="322" w:lineRule="exact"/>
        <w:ind w:firstLine="600"/>
        <w:jc w:val="both"/>
      </w:pPr>
      <w: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393CE7" w:rsidRDefault="005D6520">
      <w:pPr>
        <w:pStyle w:val="20"/>
        <w:numPr>
          <w:ilvl w:val="3"/>
          <w:numId w:val="16"/>
        </w:numPr>
        <w:shd w:val="clear" w:color="auto" w:fill="auto"/>
        <w:tabs>
          <w:tab w:val="left" w:pos="1635"/>
        </w:tabs>
        <w:spacing w:before="0" w:after="0" w:line="322" w:lineRule="exact"/>
        <w:ind w:firstLine="600"/>
        <w:jc w:val="both"/>
      </w:pPr>
      <w: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393CE7" w:rsidRDefault="005D6520">
      <w:pPr>
        <w:pStyle w:val="20"/>
        <w:numPr>
          <w:ilvl w:val="1"/>
          <w:numId w:val="16"/>
        </w:numPr>
        <w:shd w:val="clear" w:color="auto" w:fill="auto"/>
        <w:spacing w:before="0" w:after="0" w:line="322" w:lineRule="exact"/>
        <w:ind w:firstLine="600"/>
        <w:jc w:val="both"/>
      </w:pPr>
      <w:r>
        <w:t>Сбор и вывоз бытовых отходов</w:t>
      </w:r>
    </w:p>
    <w:p w:rsidR="00393CE7" w:rsidRDefault="005D6520">
      <w:pPr>
        <w:pStyle w:val="20"/>
        <w:numPr>
          <w:ilvl w:val="2"/>
          <w:numId w:val="16"/>
        </w:numPr>
        <w:shd w:val="clear" w:color="auto" w:fill="auto"/>
        <w:tabs>
          <w:tab w:val="left" w:pos="1627"/>
        </w:tabs>
        <w:spacing w:before="0" w:after="0" w:line="322" w:lineRule="exact"/>
        <w:ind w:firstLine="600"/>
        <w:jc w:val="both"/>
      </w:pPr>
      <w:r>
        <w:t>Сбор, хранение и вывоз твердых и жидких бытовых отходов осуществляется в соответствии с "Правилами санитарного содержания территории населенных мест" Сан-ПиН 42-128-4690-88 от 5 августа 1988 года.</w:t>
      </w:r>
    </w:p>
    <w:p w:rsidR="00393CE7" w:rsidRDefault="005D6520">
      <w:pPr>
        <w:pStyle w:val="20"/>
        <w:numPr>
          <w:ilvl w:val="2"/>
          <w:numId w:val="16"/>
        </w:numPr>
        <w:shd w:val="clear" w:color="auto" w:fill="auto"/>
        <w:tabs>
          <w:tab w:val="left" w:pos="1458"/>
        </w:tabs>
        <w:spacing w:before="0" w:after="0" w:line="322" w:lineRule="exact"/>
        <w:ind w:firstLine="600"/>
        <w:jc w:val="both"/>
      </w:pPr>
      <w:r>
        <w:t>Планово-регулярный вывоз твердобытовых отходов осуществляется владельцами индивидуальных подворий, руководителями организаций села.</w:t>
      </w:r>
    </w:p>
    <w:p w:rsidR="00393CE7" w:rsidRDefault="005D6520">
      <w:pPr>
        <w:pStyle w:val="20"/>
        <w:numPr>
          <w:ilvl w:val="2"/>
          <w:numId w:val="16"/>
        </w:numPr>
        <w:shd w:val="clear" w:color="auto" w:fill="auto"/>
        <w:tabs>
          <w:tab w:val="left" w:pos="1463"/>
        </w:tabs>
        <w:spacing w:before="0" w:after="0" w:line="322" w:lineRule="exact"/>
        <w:ind w:firstLine="600"/>
        <w:jc w:val="both"/>
      </w:pPr>
      <w:r>
        <w:t>Запрещается:</w:t>
      </w:r>
    </w:p>
    <w:p w:rsidR="00393CE7" w:rsidRDefault="005D6520">
      <w:pPr>
        <w:pStyle w:val="20"/>
        <w:numPr>
          <w:ilvl w:val="0"/>
          <w:numId w:val="3"/>
        </w:numPr>
        <w:shd w:val="clear" w:color="auto" w:fill="auto"/>
        <w:tabs>
          <w:tab w:val="left" w:pos="997"/>
        </w:tabs>
        <w:spacing w:before="0" w:after="0" w:line="322" w:lineRule="exact"/>
        <w:ind w:firstLine="600"/>
        <w:jc w:val="both"/>
      </w:pPr>
      <w:r>
        <w:t>складировать и хранить мусор на территориях дворов, улиц и площадей, в лесополосах и на пустырях;</w:t>
      </w:r>
    </w:p>
    <w:p w:rsidR="00393CE7" w:rsidRDefault="005D6520">
      <w:pPr>
        <w:pStyle w:val="20"/>
        <w:numPr>
          <w:ilvl w:val="0"/>
          <w:numId w:val="3"/>
        </w:numPr>
        <w:shd w:val="clear" w:color="auto" w:fill="auto"/>
        <w:tabs>
          <w:tab w:val="left" w:pos="796"/>
        </w:tabs>
        <w:spacing w:before="0" w:after="0" w:line="322" w:lineRule="exact"/>
        <w:ind w:firstLine="600"/>
        <w:jc w:val="both"/>
      </w:pPr>
      <w:r>
        <w:t>сжигать мусор, листву, тару, производственные отходы, разводить костры, включая внутренние территории предприятий и частных домовладений;</w:t>
      </w:r>
    </w:p>
    <w:p w:rsidR="00393CE7" w:rsidRDefault="005D6520">
      <w:pPr>
        <w:pStyle w:val="20"/>
        <w:numPr>
          <w:ilvl w:val="0"/>
          <w:numId w:val="3"/>
        </w:numPr>
        <w:shd w:val="clear" w:color="auto" w:fill="auto"/>
        <w:tabs>
          <w:tab w:val="left" w:pos="824"/>
        </w:tabs>
        <w:spacing w:before="0" w:after="0" w:line="322" w:lineRule="exact"/>
        <w:ind w:firstLine="600"/>
        <w:jc w:val="both"/>
      </w:pPr>
      <w:r>
        <w:t>оставлять на улице бытовой мусор в ожидании специализированного</w:t>
      </w:r>
    </w:p>
    <w:p w:rsidR="00393CE7" w:rsidRDefault="005D6520">
      <w:pPr>
        <w:pStyle w:val="20"/>
        <w:shd w:val="clear" w:color="auto" w:fill="auto"/>
        <w:spacing w:before="0" w:after="0" w:line="322" w:lineRule="exact"/>
        <w:ind w:firstLine="600"/>
        <w:jc w:val="both"/>
      </w:pPr>
      <w:r>
        <w:t>транспорта;</w:t>
      </w:r>
    </w:p>
    <w:p w:rsidR="00393CE7" w:rsidRDefault="005D6520">
      <w:pPr>
        <w:pStyle w:val="20"/>
        <w:numPr>
          <w:ilvl w:val="0"/>
          <w:numId w:val="3"/>
        </w:numPr>
        <w:shd w:val="clear" w:color="auto" w:fill="auto"/>
        <w:tabs>
          <w:tab w:val="left" w:pos="791"/>
        </w:tabs>
        <w:spacing w:before="0" w:after="0" w:line="322" w:lineRule="exact"/>
        <w:ind w:firstLine="600"/>
        <w:jc w:val="both"/>
      </w:pPr>
      <w:r>
        <w:t>вывозить люминесцентные, газоразрядные лампы, содержащие ртуть, на свалки и другие, не определённые для этих целей места.</w:t>
      </w:r>
    </w:p>
    <w:p w:rsidR="00393CE7" w:rsidRDefault="005D6520">
      <w:pPr>
        <w:pStyle w:val="20"/>
        <w:numPr>
          <w:ilvl w:val="2"/>
          <w:numId w:val="16"/>
        </w:numPr>
        <w:shd w:val="clear" w:color="auto" w:fill="auto"/>
        <w:tabs>
          <w:tab w:val="left" w:pos="1630"/>
        </w:tabs>
        <w:spacing w:before="0" w:after="0" w:line="322" w:lineRule="exact"/>
        <w:ind w:firstLine="600"/>
        <w:jc w:val="both"/>
      </w:pPr>
      <w:r>
        <w:t>Складирование бытового и строительного мусора, отходов производства, тары, спиленных деревьев, листвы, снега разрешается только в местах, определённых органами местного самоуправления для этих целей.</w:t>
      </w:r>
    </w:p>
    <w:p w:rsidR="00393CE7" w:rsidRDefault="005D6520">
      <w:pPr>
        <w:pStyle w:val="20"/>
        <w:numPr>
          <w:ilvl w:val="0"/>
          <w:numId w:val="18"/>
        </w:numPr>
        <w:shd w:val="clear" w:color="auto" w:fill="auto"/>
        <w:tabs>
          <w:tab w:val="left" w:pos="1630"/>
        </w:tabs>
        <w:spacing w:before="0" w:after="0" w:line="322" w:lineRule="exact"/>
        <w:ind w:firstLine="600"/>
        <w:jc w:val="both"/>
      </w:pPr>
      <w:r>
        <w:t>Для предотвращения засорения улиц, площадей и других общественных мест на территории села устанавливаются урны:</w:t>
      </w:r>
    </w:p>
    <w:p w:rsidR="00393CE7" w:rsidRDefault="005D6520">
      <w:pPr>
        <w:pStyle w:val="20"/>
        <w:shd w:val="clear" w:color="auto" w:fill="auto"/>
        <w:spacing w:before="0" w:after="0" w:line="322" w:lineRule="exact"/>
        <w:ind w:firstLine="1020"/>
      </w:pPr>
      <w:r>
        <w:t>организациями, предприятиями, учреждениями — возле зданий, сооружений, находящихся в их собственности, владении, пользовании;</w:t>
      </w:r>
    </w:p>
    <w:p w:rsidR="00393CE7" w:rsidRDefault="005D6520">
      <w:pPr>
        <w:pStyle w:val="20"/>
        <w:numPr>
          <w:ilvl w:val="0"/>
          <w:numId w:val="3"/>
        </w:numPr>
        <w:shd w:val="clear" w:color="auto" w:fill="auto"/>
        <w:tabs>
          <w:tab w:val="left" w:pos="997"/>
        </w:tabs>
        <w:spacing w:before="0" w:after="0" w:line="322" w:lineRule="exact"/>
        <w:ind w:firstLine="600"/>
        <w:jc w:val="both"/>
      </w:pPr>
      <w:r>
        <w:t>торгующими организациями - у входа и выхода из торговых помещений, палаток, ларьков, павильонов и т.д.;</w:t>
      </w:r>
    </w:p>
    <w:p w:rsidR="00393CE7" w:rsidRDefault="005D6520">
      <w:pPr>
        <w:pStyle w:val="20"/>
        <w:numPr>
          <w:ilvl w:val="0"/>
          <w:numId w:val="3"/>
        </w:numPr>
        <w:shd w:val="clear" w:color="auto" w:fill="auto"/>
        <w:tabs>
          <w:tab w:val="left" w:pos="997"/>
        </w:tabs>
        <w:spacing w:before="0" w:after="0" w:line="322" w:lineRule="exact"/>
        <w:ind w:firstLine="600"/>
        <w:jc w:val="both"/>
      </w:pPr>
      <w:r>
        <w:t>организациями, в ведении которых находятся парки, скверы, бульвары - в местах, удобных для вывоза твердых бытовых отходов.</w:t>
      </w:r>
    </w:p>
    <w:p w:rsidR="00393CE7" w:rsidRDefault="005D6520">
      <w:pPr>
        <w:pStyle w:val="20"/>
        <w:shd w:val="clear" w:color="auto" w:fill="auto"/>
        <w:spacing w:before="0" w:after="0" w:line="322" w:lineRule="exact"/>
        <w:ind w:firstLine="600"/>
        <w:jc w:val="both"/>
      </w:pPr>
      <w:r>
        <w:t>Урны должны содержаться в исправном состоянии, очищаться от мусора по мере его накопления.</w:t>
      </w:r>
    </w:p>
    <w:p w:rsidR="00393CE7" w:rsidRDefault="005D6520">
      <w:pPr>
        <w:pStyle w:val="20"/>
        <w:numPr>
          <w:ilvl w:val="0"/>
          <w:numId w:val="18"/>
        </w:numPr>
        <w:shd w:val="clear" w:color="auto" w:fill="auto"/>
        <w:tabs>
          <w:tab w:val="left" w:pos="1630"/>
        </w:tabs>
        <w:spacing w:before="0" w:after="0" w:line="322" w:lineRule="exact"/>
        <w:ind w:firstLine="600"/>
        <w:jc w:val="both"/>
      </w:pPr>
      <w:r>
        <w:t>За наличие и содержание урн в чистоте несут ответственность организации, предприятия, учреждения и частные лица, в ведении которых находится территория.</w:t>
      </w:r>
    </w:p>
    <w:p w:rsidR="00393CE7" w:rsidRDefault="005D6520">
      <w:pPr>
        <w:pStyle w:val="20"/>
        <w:numPr>
          <w:ilvl w:val="0"/>
          <w:numId w:val="18"/>
        </w:numPr>
        <w:shd w:val="clear" w:color="auto" w:fill="auto"/>
        <w:tabs>
          <w:tab w:val="left" w:pos="1444"/>
        </w:tabs>
        <w:spacing w:before="0" w:after="0" w:line="322" w:lineRule="exact"/>
        <w:ind w:firstLine="600"/>
        <w:jc w:val="both"/>
      </w:pPr>
      <w: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393CE7" w:rsidRDefault="005D6520">
      <w:pPr>
        <w:pStyle w:val="20"/>
        <w:shd w:val="clear" w:color="auto" w:fill="auto"/>
        <w:spacing w:before="0" w:after="0" w:line="322" w:lineRule="exact"/>
        <w:ind w:firstLine="600"/>
        <w:jc w:val="both"/>
      </w:pPr>
      <w:r>
        <w:t xml:space="preserve">Вывоз отходов, образовавшихся во время ремонта, осуществляется в </w:t>
      </w:r>
      <w:r>
        <w:lastRenderedPageBreak/>
        <w:t>специально отведенные для этого места лицам, производившим этот ремонт, самостоятельно.</w:t>
      </w:r>
    </w:p>
    <w:p w:rsidR="00393CE7" w:rsidRDefault="005D6520">
      <w:pPr>
        <w:pStyle w:val="20"/>
        <w:shd w:val="clear" w:color="auto" w:fill="auto"/>
        <w:spacing w:before="0" w:after="0" w:line="322" w:lineRule="exact"/>
        <w:ind w:firstLine="600"/>
        <w:jc w:val="both"/>
      </w:pPr>
      <w:r>
        <w:t>Запрещается складирование отходов, образовавшихся во время ремонта, в места временного хранения отходов.</w:t>
      </w:r>
    </w:p>
    <w:p w:rsidR="00393CE7" w:rsidRDefault="005D6520">
      <w:pPr>
        <w:pStyle w:val="20"/>
        <w:numPr>
          <w:ilvl w:val="0"/>
          <w:numId w:val="18"/>
        </w:numPr>
        <w:shd w:val="clear" w:color="auto" w:fill="auto"/>
        <w:tabs>
          <w:tab w:val="left" w:pos="1468"/>
        </w:tabs>
        <w:spacing w:before="0" w:after="0" w:line="322" w:lineRule="exact"/>
        <w:ind w:firstLine="600"/>
        <w:jc w:val="both"/>
      </w:pPr>
      <w:r>
        <w:t>Сбор жидких отходов:</w:t>
      </w:r>
    </w:p>
    <w:p w:rsidR="00393CE7" w:rsidRDefault="005D6520">
      <w:pPr>
        <w:pStyle w:val="20"/>
        <w:numPr>
          <w:ilvl w:val="0"/>
          <w:numId w:val="19"/>
        </w:numPr>
        <w:shd w:val="clear" w:color="auto" w:fill="auto"/>
        <w:tabs>
          <w:tab w:val="left" w:pos="1669"/>
        </w:tabs>
        <w:spacing w:before="0" w:after="0" w:line="322" w:lineRule="exact"/>
        <w:ind w:firstLine="600"/>
        <w:jc w:val="both"/>
      </w:pPr>
      <w:r>
        <w:t>Выгреб очищается по мере его заполнения, но не реже одного раза в полгода. Вывоз нечистот из выгребных туалетов домовладений, независимо от ведомственной подчиненности, осуществляется специализированной организацией по договорам с администрацией.</w:t>
      </w:r>
    </w:p>
    <w:p w:rsidR="00393CE7" w:rsidRDefault="005D6520">
      <w:pPr>
        <w:pStyle w:val="20"/>
        <w:numPr>
          <w:ilvl w:val="0"/>
          <w:numId w:val="19"/>
        </w:numPr>
        <w:shd w:val="clear" w:color="auto" w:fill="auto"/>
        <w:tabs>
          <w:tab w:val="left" w:pos="1669"/>
        </w:tabs>
        <w:spacing w:before="0" w:after="0" w:line="322" w:lineRule="exact"/>
        <w:ind w:firstLine="600"/>
        <w:jc w:val="both"/>
      </w:pPr>
      <w:r>
        <w:t>Помещения общественных дворовых уборных должны содержаться в чистоте, их уборка производится ежедневно. Не реже одного раза в неделю помещение необходимо промывать горячей водой с дезинфицирующими средствами.</w:t>
      </w:r>
    </w:p>
    <w:p w:rsidR="00393CE7" w:rsidRDefault="005D6520">
      <w:pPr>
        <w:pStyle w:val="20"/>
        <w:numPr>
          <w:ilvl w:val="0"/>
          <w:numId w:val="19"/>
        </w:numPr>
        <w:shd w:val="clear" w:color="auto" w:fill="auto"/>
        <w:tabs>
          <w:tab w:val="left" w:pos="1669"/>
        </w:tabs>
        <w:spacing w:before="0" w:after="0" w:line="322" w:lineRule="exact"/>
        <w:ind w:firstLine="600"/>
        <w:jc w:val="both"/>
      </w:pPr>
      <w:r>
        <w:t>Наземная часть помойных ям и дворовых уборных должна быть непроницаемой для грызунов и насекомых.</w:t>
      </w:r>
    </w:p>
    <w:p w:rsidR="00393CE7" w:rsidRDefault="005D6520">
      <w:pPr>
        <w:pStyle w:val="20"/>
        <w:shd w:val="clear" w:color="auto" w:fill="auto"/>
        <w:spacing w:before="0" w:after="0" w:line="322" w:lineRule="exact"/>
        <w:ind w:firstLine="600"/>
        <w:jc w:val="both"/>
      </w:pPr>
      <w:r>
        <w:t>10.6. Обеспечение доступности сельской среды.</w:t>
      </w:r>
    </w:p>
    <w:p w:rsidR="00393CE7" w:rsidRDefault="005D6520">
      <w:pPr>
        <w:pStyle w:val="20"/>
        <w:numPr>
          <w:ilvl w:val="0"/>
          <w:numId w:val="20"/>
        </w:numPr>
        <w:shd w:val="clear" w:color="auto" w:fill="auto"/>
        <w:tabs>
          <w:tab w:val="left" w:pos="1452"/>
        </w:tabs>
        <w:spacing w:before="0" w:after="0" w:line="322" w:lineRule="exact"/>
        <w:ind w:firstLine="580"/>
        <w:jc w:val="both"/>
      </w:pPr>
      <w:r>
        <w:t>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93CE7" w:rsidRDefault="005D6520">
      <w:pPr>
        <w:pStyle w:val="20"/>
        <w:numPr>
          <w:ilvl w:val="0"/>
          <w:numId w:val="20"/>
        </w:numPr>
        <w:shd w:val="clear" w:color="auto" w:fill="auto"/>
        <w:tabs>
          <w:tab w:val="left" w:pos="1452"/>
        </w:tabs>
        <w:spacing w:before="0" w:after="333" w:line="322" w:lineRule="exact"/>
        <w:ind w:firstLine="580"/>
        <w:jc w:val="both"/>
      </w:pPr>
      <w: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393CE7" w:rsidRDefault="005D6520">
      <w:pPr>
        <w:pStyle w:val="20"/>
        <w:numPr>
          <w:ilvl w:val="0"/>
          <w:numId w:val="21"/>
        </w:numPr>
        <w:shd w:val="clear" w:color="auto" w:fill="auto"/>
        <w:tabs>
          <w:tab w:val="left" w:pos="998"/>
        </w:tabs>
        <w:spacing w:before="0" w:after="304" w:line="280" w:lineRule="exact"/>
        <w:ind w:firstLine="580"/>
        <w:jc w:val="both"/>
      </w:pPr>
      <w:r>
        <w:t>Документация по благоустройству территории села Хосрех</w:t>
      </w:r>
    </w:p>
    <w:p w:rsidR="00393CE7" w:rsidRDefault="005D6520">
      <w:pPr>
        <w:pStyle w:val="20"/>
        <w:numPr>
          <w:ilvl w:val="0"/>
          <w:numId w:val="22"/>
        </w:numPr>
        <w:shd w:val="clear" w:color="auto" w:fill="auto"/>
        <w:tabs>
          <w:tab w:val="left" w:pos="908"/>
        </w:tabs>
        <w:spacing w:before="0" w:after="0" w:line="322" w:lineRule="exact"/>
        <w:ind w:firstLine="580"/>
        <w:jc w:val="both"/>
      </w:pPr>
      <w: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393CE7" w:rsidRDefault="005D6520">
      <w:pPr>
        <w:pStyle w:val="20"/>
        <w:numPr>
          <w:ilvl w:val="0"/>
          <w:numId w:val="22"/>
        </w:numPr>
        <w:shd w:val="clear" w:color="auto" w:fill="auto"/>
        <w:tabs>
          <w:tab w:val="left" w:pos="908"/>
        </w:tabs>
        <w:spacing w:before="0" w:after="0" w:line="322" w:lineRule="exact"/>
        <w:ind w:firstLine="580"/>
        <w:jc w:val="both"/>
      </w:pPr>
      <w:r>
        <w:t xml:space="preserve">Состав проектной документации по благоустройству территории села </w:t>
      </w:r>
      <w:r w:rsidR="006650A0">
        <w:t>Кани</w:t>
      </w:r>
      <w:r>
        <w:t xml:space="preserve"> Кулинского муниципального района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 экономической оценки эффективности проектных решений.</w:t>
      </w:r>
    </w:p>
    <w:p w:rsidR="00393CE7" w:rsidRDefault="005D6520">
      <w:pPr>
        <w:pStyle w:val="20"/>
        <w:numPr>
          <w:ilvl w:val="0"/>
          <w:numId w:val="22"/>
        </w:numPr>
        <w:shd w:val="clear" w:color="auto" w:fill="auto"/>
        <w:tabs>
          <w:tab w:val="left" w:pos="908"/>
        </w:tabs>
        <w:spacing w:before="0" w:after="0" w:line="322" w:lineRule="exact"/>
        <w:ind w:firstLine="580"/>
        <w:jc w:val="both"/>
      </w:pPr>
      <w:r>
        <w:t xml:space="preserve">Развитие сельской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w:t>
      </w:r>
      <w:r>
        <w:lastRenderedPageBreak/>
        <w:t>использования и визуальной привлекательности благоустраиваемой территории.</w:t>
      </w:r>
    </w:p>
    <w:p w:rsidR="00393CE7" w:rsidRDefault="005D6520">
      <w:pPr>
        <w:pStyle w:val="20"/>
        <w:numPr>
          <w:ilvl w:val="0"/>
          <w:numId w:val="22"/>
        </w:numPr>
        <w:shd w:val="clear" w:color="auto" w:fill="auto"/>
        <w:tabs>
          <w:tab w:val="left" w:pos="908"/>
        </w:tabs>
        <w:spacing w:before="0" w:after="0" w:line="322" w:lineRule="exact"/>
        <w:ind w:firstLine="580"/>
        <w:jc w:val="both"/>
      </w:pPr>
      <w: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393CE7" w:rsidRDefault="005D6520">
      <w:pPr>
        <w:pStyle w:val="20"/>
        <w:numPr>
          <w:ilvl w:val="0"/>
          <w:numId w:val="22"/>
        </w:numPr>
        <w:shd w:val="clear" w:color="auto" w:fill="auto"/>
        <w:tabs>
          <w:tab w:val="left" w:pos="908"/>
        </w:tabs>
        <w:spacing w:before="0" w:after="0" w:line="322" w:lineRule="exact"/>
        <w:ind w:firstLine="580"/>
        <w:jc w:val="both"/>
      </w:pPr>
      <w:r>
        <w:t>Участниками деятельности по благоустройству могут выступать:</w:t>
      </w:r>
    </w:p>
    <w:p w:rsidR="00393CE7" w:rsidRDefault="005D6520">
      <w:pPr>
        <w:pStyle w:val="20"/>
        <w:shd w:val="clear" w:color="auto" w:fill="auto"/>
        <w:spacing w:before="0" w:after="0" w:line="322" w:lineRule="exact"/>
        <w:ind w:firstLine="580"/>
        <w:jc w:val="both"/>
      </w:pPr>
      <w:r>
        <w:t xml:space="preserve">а) население сельских поселений, которое формирует запрос на благоустройство и принимает участие в оценке предлагаемых решений. В отдельных случаях жители села </w:t>
      </w:r>
      <w:r w:rsidR="006650A0">
        <w:t>Кани</w:t>
      </w:r>
      <w:r>
        <w:t xml:space="preserve"> Кулинского района участвуют в выполнении работ. Жители могут быть, представлены общественными организациями и объединениями;</w:t>
      </w:r>
    </w:p>
    <w:p w:rsidR="00393CE7" w:rsidRDefault="005D6520">
      <w:pPr>
        <w:pStyle w:val="20"/>
        <w:shd w:val="clear" w:color="auto" w:fill="auto"/>
        <w:tabs>
          <w:tab w:val="left" w:pos="913"/>
        </w:tabs>
        <w:spacing w:before="0" w:after="0" w:line="322" w:lineRule="exact"/>
        <w:ind w:firstLine="580"/>
        <w:jc w:val="both"/>
      </w:pPr>
      <w:r>
        <w:t>б)</w:t>
      </w:r>
      <w: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393CE7" w:rsidRDefault="005D6520">
      <w:pPr>
        <w:pStyle w:val="20"/>
        <w:shd w:val="clear" w:color="auto" w:fill="auto"/>
        <w:tabs>
          <w:tab w:val="left" w:pos="361"/>
        </w:tabs>
        <w:spacing w:before="0" w:after="0" w:line="322" w:lineRule="exact"/>
        <w:ind w:firstLine="580"/>
        <w:jc w:val="both"/>
      </w:pPr>
      <w:r>
        <w:t>в)</w:t>
      </w:r>
      <w:r>
        <w:tab/>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393CE7" w:rsidRDefault="005D6520">
      <w:pPr>
        <w:pStyle w:val="20"/>
        <w:shd w:val="clear" w:color="auto" w:fill="auto"/>
        <w:tabs>
          <w:tab w:val="left" w:pos="904"/>
        </w:tabs>
        <w:spacing w:before="0" w:after="0" w:line="322" w:lineRule="exact"/>
        <w:ind w:firstLine="580"/>
        <w:jc w:val="both"/>
      </w:pPr>
      <w:r>
        <w:t>г)</w:t>
      </w:r>
      <w: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93CE7" w:rsidRDefault="005D6520">
      <w:pPr>
        <w:pStyle w:val="20"/>
        <w:shd w:val="clear" w:color="auto" w:fill="auto"/>
        <w:tabs>
          <w:tab w:val="left" w:pos="908"/>
        </w:tabs>
        <w:spacing w:before="0" w:after="0" w:line="322" w:lineRule="exact"/>
        <w:ind w:firstLine="580"/>
        <w:jc w:val="both"/>
      </w:pPr>
      <w:r>
        <w:t>д)</w:t>
      </w:r>
      <w:r>
        <w:tab/>
        <w:t>исполнители работ, специалисты по благоустройству и озеленению, в том числе возведению малых архитектурных форм;</w:t>
      </w:r>
    </w:p>
    <w:p w:rsidR="00393CE7" w:rsidRDefault="005D6520">
      <w:pPr>
        <w:pStyle w:val="20"/>
        <w:shd w:val="clear" w:color="auto" w:fill="auto"/>
        <w:tabs>
          <w:tab w:val="left" w:pos="946"/>
        </w:tabs>
        <w:spacing w:before="0" w:after="0" w:line="322" w:lineRule="exact"/>
        <w:ind w:firstLine="580"/>
        <w:jc w:val="both"/>
      </w:pPr>
      <w:r>
        <w:t>е)</w:t>
      </w:r>
      <w:r>
        <w:tab/>
        <w:t>иные лица.</w:t>
      </w:r>
    </w:p>
    <w:p w:rsidR="00393CE7" w:rsidRDefault="005D6520">
      <w:pPr>
        <w:pStyle w:val="20"/>
        <w:numPr>
          <w:ilvl w:val="0"/>
          <w:numId w:val="22"/>
        </w:numPr>
        <w:shd w:val="clear" w:color="auto" w:fill="auto"/>
        <w:tabs>
          <w:tab w:val="left" w:pos="904"/>
        </w:tabs>
        <w:spacing w:before="0" w:after="0" w:line="322" w:lineRule="exact"/>
        <w:ind w:firstLine="580"/>
        <w:jc w:val="both"/>
      </w:pPr>
      <w:r>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393CE7" w:rsidRDefault="005D6520">
      <w:pPr>
        <w:pStyle w:val="20"/>
        <w:numPr>
          <w:ilvl w:val="0"/>
          <w:numId w:val="22"/>
        </w:numPr>
        <w:shd w:val="clear" w:color="auto" w:fill="auto"/>
        <w:tabs>
          <w:tab w:val="left" w:pos="904"/>
        </w:tabs>
        <w:spacing w:before="0" w:after="0" w:line="322" w:lineRule="exact"/>
        <w:ind w:firstLine="580"/>
        <w:jc w:val="both"/>
      </w:pPr>
      <w: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93CE7" w:rsidRDefault="005D6520">
      <w:pPr>
        <w:pStyle w:val="20"/>
        <w:numPr>
          <w:ilvl w:val="0"/>
          <w:numId w:val="22"/>
        </w:numPr>
        <w:shd w:val="clear" w:color="auto" w:fill="auto"/>
        <w:tabs>
          <w:tab w:val="left" w:pos="904"/>
        </w:tabs>
        <w:spacing w:before="0" w:after="0" w:line="322" w:lineRule="exact"/>
        <w:ind w:firstLine="580"/>
        <w:jc w:val="both"/>
      </w:pPr>
      <w: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393CE7" w:rsidRDefault="005D6520">
      <w:pPr>
        <w:pStyle w:val="20"/>
        <w:numPr>
          <w:ilvl w:val="0"/>
          <w:numId w:val="22"/>
        </w:numPr>
        <w:shd w:val="clear" w:color="auto" w:fill="auto"/>
        <w:tabs>
          <w:tab w:val="left" w:pos="904"/>
        </w:tabs>
        <w:spacing w:before="0" w:after="0" w:line="322" w:lineRule="exact"/>
        <w:ind w:firstLine="580"/>
        <w:jc w:val="both"/>
      </w:pPr>
      <w:r>
        <w:lastRenderedPageBreak/>
        <w:t xml:space="preserve">При разработке проектов благоустройства территории сельского поселения </w:t>
      </w:r>
      <w:r w:rsidR="006650A0">
        <w:t>Кани</w:t>
      </w:r>
      <w:r>
        <w:t xml:space="preserve"> Кулинского муниципального района 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села </w:t>
      </w:r>
      <w:r w:rsidR="006650A0">
        <w:t>Кани</w:t>
      </w:r>
      <w:r>
        <w:t xml:space="preserve"> Кулинского района, доступность объектов инфраструктуры, в том числе за счет ликвидации необоснованных барьеров и препятствий.</w:t>
      </w:r>
    </w:p>
    <w:p w:rsidR="00393CE7" w:rsidRDefault="005D6520">
      <w:pPr>
        <w:pStyle w:val="20"/>
        <w:numPr>
          <w:ilvl w:val="0"/>
          <w:numId w:val="22"/>
        </w:numPr>
        <w:shd w:val="clear" w:color="auto" w:fill="auto"/>
        <w:tabs>
          <w:tab w:val="left" w:pos="1211"/>
        </w:tabs>
        <w:spacing w:before="0" w:after="0" w:line="322" w:lineRule="exact"/>
        <w:ind w:firstLine="580"/>
        <w:jc w:val="both"/>
      </w:pPr>
      <w: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393CE7" w:rsidRDefault="005D6520">
      <w:pPr>
        <w:pStyle w:val="20"/>
        <w:numPr>
          <w:ilvl w:val="1"/>
          <w:numId w:val="22"/>
        </w:numPr>
        <w:shd w:val="clear" w:color="auto" w:fill="auto"/>
        <w:tabs>
          <w:tab w:val="left" w:pos="1211"/>
        </w:tabs>
        <w:spacing w:before="0" w:after="0" w:line="322" w:lineRule="exact"/>
        <w:ind w:firstLine="580"/>
        <w:jc w:val="both"/>
      </w:pPr>
      <w: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93CE7" w:rsidRDefault="005D6520">
      <w:pPr>
        <w:pStyle w:val="20"/>
        <w:numPr>
          <w:ilvl w:val="1"/>
          <w:numId w:val="22"/>
        </w:numPr>
        <w:shd w:val="clear" w:color="auto" w:fill="auto"/>
        <w:tabs>
          <w:tab w:val="left" w:pos="639"/>
        </w:tabs>
        <w:spacing w:before="0" w:after="0" w:line="322" w:lineRule="exact"/>
        <w:ind w:firstLine="580"/>
        <w:jc w:val="both"/>
      </w:pPr>
      <w: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93CE7" w:rsidRDefault="005D6520">
      <w:pPr>
        <w:pStyle w:val="20"/>
        <w:numPr>
          <w:ilvl w:val="1"/>
          <w:numId w:val="22"/>
        </w:numPr>
        <w:shd w:val="clear" w:color="auto" w:fill="auto"/>
        <w:tabs>
          <w:tab w:val="left" w:pos="1234"/>
        </w:tabs>
        <w:spacing w:before="0" w:after="0" w:line="322" w:lineRule="exact"/>
        <w:ind w:firstLine="600"/>
        <w:jc w:val="both"/>
      </w:pPr>
      <w: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93CE7" w:rsidRDefault="005D6520">
      <w:pPr>
        <w:pStyle w:val="20"/>
        <w:numPr>
          <w:ilvl w:val="1"/>
          <w:numId w:val="22"/>
        </w:numPr>
        <w:shd w:val="clear" w:color="auto" w:fill="auto"/>
        <w:tabs>
          <w:tab w:val="left" w:pos="1234"/>
        </w:tabs>
        <w:spacing w:before="0" w:after="0" w:line="322" w:lineRule="exact"/>
        <w:ind w:firstLine="600"/>
        <w:jc w:val="both"/>
      </w:pPr>
      <w: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393CE7" w:rsidRDefault="005D6520">
      <w:pPr>
        <w:pStyle w:val="20"/>
        <w:numPr>
          <w:ilvl w:val="1"/>
          <w:numId w:val="22"/>
        </w:numPr>
        <w:shd w:val="clear" w:color="auto" w:fill="auto"/>
        <w:tabs>
          <w:tab w:val="left" w:pos="1234"/>
        </w:tabs>
        <w:spacing w:before="0" w:after="0" w:line="322" w:lineRule="exact"/>
        <w:ind w:firstLine="600"/>
        <w:jc w:val="both"/>
      </w:pPr>
      <w: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93CE7" w:rsidRDefault="005D6520">
      <w:pPr>
        <w:pStyle w:val="20"/>
        <w:numPr>
          <w:ilvl w:val="0"/>
          <w:numId w:val="22"/>
        </w:numPr>
        <w:shd w:val="clear" w:color="auto" w:fill="auto"/>
        <w:tabs>
          <w:tab w:val="left" w:pos="1015"/>
        </w:tabs>
        <w:spacing w:before="0" w:after="0" w:line="322" w:lineRule="exact"/>
        <w:ind w:firstLine="600"/>
        <w:jc w:val="both"/>
      </w:pPr>
      <w: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393CE7" w:rsidRDefault="005D6520">
      <w:pPr>
        <w:pStyle w:val="20"/>
        <w:numPr>
          <w:ilvl w:val="0"/>
          <w:numId w:val="22"/>
        </w:numPr>
        <w:shd w:val="clear" w:color="auto" w:fill="auto"/>
        <w:tabs>
          <w:tab w:val="left" w:pos="1015"/>
        </w:tabs>
        <w:spacing w:before="0" w:after="0" w:line="322" w:lineRule="exact"/>
        <w:ind w:firstLine="600"/>
        <w:jc w:val="both"/>
      </w:pPr>
      <w:r>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393CE7" w:rsidRDefault="005D6520">
      <w:pPr>
        <w:pStyle w:val="20"/>
        <w:numPr>
          <w:ilvl w:val="0"/>
          <w:numId w:val="22"/>
        </w:numPr>
        <w:shd w:val="clear" w:color="auto" w:fill="auto"/>
        <w:tabs>
          <w:tab w:val="left" w:pos="1015"/>
        </w:tabs>
        <w:spacing w:before="0" w:after="0" w:line="322" w:lineRule="exact"/>
        <w:ind w:firstLine="600"/>
        <w:jc w:val="both"/>
      </w:pPr>
      <w:r>
        <w:t xml:space="preserve">Реализация комплексных проектов благоустройства осуществляется с </w:t>
      </w:r>
      <w:r>
        <w:lastRenderedPageBreak/>
        <w:t>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393CE7" w:rsidRDefault="005D6520">
      <w:pPr>
        <w:pStyle w:val="20"/>
        <w:numPr>
          <w:ilvl w:val="0"/>
          <w:numId w:val="22"/>
        </w:numPr>
        <w:shd w:val="clear" w:color="auto" w:fill="auto"/>
        <w:tabs>
          <w:tab w:val="left" w:pos="1015"/>
        </w:tabs>
        <w:spacing w:before="0" w:after="0" w:line="322" w:lineRule="exact"/>
        <w:ind w:firstLine="600"/>
        <w:jc w:val="both"/>
      </w:pPr>
      <w: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w:t>
      </w:r>
      <w:r w:rsidR="00D77E09">
        <w:t>Канинского</w:t>
      </w:r>
      <w:r>
        <w:t xml:space="preserve"> сельского поселения Кулинского муниципального района (элемента планировочной структуры).</w:t>
      </w:r>
    </w:p>
    <w:p w:rsidR="00393CE7" w:rsidRDefault="005D6520">
      <w:pPr>
        <w:pStyle w:val="20"/>
        <w:numPr>
          <w:ilvl w:val="0"/>
          <w:numId w:val="22"/>
        </w:numPr>
        <w:shd w:val="clear" w:color="auto" w:fill="auto"/>
        <w:tabs>
          <w:tab w:val="left" w:pos="1004"/>
        </w:tabs>
        <w:spacing w:before="0" w:after="296" w:line="322" w:lineRule="exact"/>
        <w:ind w:firstLine="580"/>
        <w:jc w:val="both"/>
      </w:pPr>
      <w: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393CE7" w:rsidRDefault="005D6520">
      <w:pPr>
        <w:pStyle w:val="20"/>
        <w:numPr>
          <w:ilvl w:val="0"/>
          <w:numId w:val="21"/>
        </w:numPr>
        <w:shd w:val="clear" w:color="auto" w:fill="auto"/>
        <w:tabs>
          <w:tab w:val="left" w:pos="1004"/>
        </w:tabs>
        <w:spacing w:before="0" w:after="304" w:line="326" w:lineRule="exact"/>
        <w:ind w:firstLine="580"/>
        <w:jc w:val="both"/>
      </w:pPr>
      <w:r>
        <w:t>Формы и механизмы общественного участия в принятии решения и реализации проектов комплексного благоустройства и развития сельской среды</w:t>
      </w:r>
    </w:p>
    <w:p w:rsidR="00393CE7" w:rsidRDefault="005D6520">
      <w:pPr>
        <w:pStyle w:val="20"/>
        <w:numPr>
          <w:ilvl w:val="0"/>
          <w:numId w:val="23"/>
        </w:numPr>
        <w:shd w:val="clear" w:color="auto" w:fill="auto"/>
        <w:tabs>
          <w:tab w:val="left" w:pos="967"/>
        </w:tabs>
        <w:spacing w:before="0" w:after="0" w:line="322" w:lineRule="exact"/>
        <w:ind w:firstLine="580"/>
        <w:jc w:val="both"/>
      </w:pPr>
      <w: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393CE7" w:rsidRDefault="005D6520">
      <w:pPr>
        <w:pStyle w:val="20"/>
        <w:shd w:val="clear" w:color="auto" w:fill="auto"/>
        <w:tabs>
          <w:tab w:val="left" w:pos="967"/>
        </w:tabs>
        <w:spacing w:before="0" w:after="0" w:line="322" w:lineRule="exact"/>
        <w:ind w:firstLine="580"/>
        <w:jc w:val="both"/>
      </w:pPr>
      <w:r>
        <w:t>а)</w:t>
      </w:r>
      <w:r>
        <w:tab/>
        <w:t>совместное определение целей и задач по развитию территории, инвентаризация проблем и потенциалов среды;</w:t>
      </w:r>
    </w:p>
    <w:p w:rsidR="00393CE7" w:rsidRDefault="005D6520">
      <w:pPr>
        <w:pStyle w:val="20"/>
        <w:shd w:val="clear" w:color="auto" w:fill="auto"/>
        <w:tabs>
          <w:tab w:val="left" w:pos="967"/>
        </w:tabs>
        <w:spacing w:before="0" w:after="0" w:line="322" w:lineRule="exact"/>
        <w:ind w:firstLine="580"/>
        <w:jc w:val="both"/>
      </w:pPr>
      <w:r>
        <w:t>б)</w:t>
      </w:r>
      <w:r>
        <w:tab/>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93CE7" w:rsidRDefault="005D6520">
      <w:pPr>
        <w:pStyle w:val="20"/>
        <w:shd w:val="clear" w:color="auto" w:fill="auto"/>
        <w:tabs>
          <w:tab w:val="left" w:pos="967"/>
        </w:tabs>
        <w:spacing w:before="0" w:after="0" w:line="322" w:lineRule="exact"/>
        <w:ind w:firstLine="580"/>
        <w:jc w:val="both"/>
      </w:pPr>
      <w:r>
        <w:t>в)</w:t>
      </w:r>
      <w: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93CE7" w:rsidRDefault="005D6520">
      <w:pPr>
        <w:pStyle w:val="20"/>
        <w:shd w:val="clear" w:color="auto" w:fill="auto"/>
        <w:tabs>
          <w:tab w:val="left" w:pos="967"/>
        </w:tabs>
        <w:spacing w:before="0" w:after="0" w:line="322" w:lineRule="exact"/>
        <w:ind w:firstLine="580"/>
        <w:jc w:val="both"/>
      </w:pPr>
      <w:r>
        <w:t>г)</w:t>
      </w:r>
      <w:r>
        <w:tab/>
        <w:t>консультации в выборе типов покрытий, с учетом функционального зонирования территории;</w:t>
      </w:r>
    </w:p>
    <w:p w:rsidR="00393CE7" w:rsidRDefault="005D6520">
      <w:pPr>
        <w:pStyle w:val="20"/>
        <w:shd w:val="clear" w:color="auto" w:fill="auto"/>
        <w:tabs>
          <w:tab w:val="left" w:pos="967"/>
        </w:tabs>
        <w:spacing w:before="0" w:after="0" w:line="322" w:lineRule="exact"/>
        <w:ind w:firstLine="580"/>
        <w:jc w:val="both"/>
      </w:pPr>
      <w:r>
        <w:t>д)</w:t>
      </w:r>
      <w:r>
        <w:tab/>
        <w:t>консультации по предполагаемым типам озеленения;</w:t>
      </w:r>
    </w:p>
    <w:p w:rsidR="00393CE7" w:rsidRDefault="005D6520">
      <w:pPr>
        <w:pStyle w:val="20"/>
        <w:shd w:val="clear" w:color="auto" w:fill="auto"/>
        <w:tabs>
          <w:tab w:val="left" w:pos="967"/>
        </w:tabs>
        <w:spacing w:before="0" w:after="0" w:line="322" w:lineRule="exact"/>
        <w:ind w:firstLine="580"/>
        <w:jc w:val="both"/>
      </w:pPr>
      <w:r>
        <w:lastRenderedPageBreak/>
        <w:t>е)</w:t>
      </w:r>
      <w:r>
        <w:tab/>
        <w:t>консультации по предполагаемым типам освещения и осветительного оборудования;</w:t>
      </w:r>
    </w:p>
    <w:p w:rsidR="00393CE7" w:rsidRDefault="005D6520">
      <w:pPr>
        <w:pStyle w:val="20"/>
        <w:shd w:val="clear" w:color="auto" w:fill="auto"/>
        <w:tabs>
          <w:tab w:val="left" w:pos="967"/>
        </w:tabs>
        <w:spacing w:before="0" w:after="0" w:line="322" w:lineRule="exact"/>
        <w:ind w:firstLine="580"/>
        <w:jc w:val="both"/>
      </w:pPr>
      <w:r>
        <w:t>ж)</w:t>
      </w:r>
      <w: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93CE7" w:rsidRDefault="005D6520">
      <w:pPr>
        <w:pStyle w:val="20"/>
        <w:shd w:val="clear" w:color="auto" w:fill="auto"/>
        <w:tabs>
          <w:tab w:val="left" w:pos="967"/>
        </w:tabs>
        <w:spacing w:before="0" w:after="0" w:line="322" w:lineRule="exact"/>
        <w:ind w:firstLine="580"/>
        <w:jc w:val="both"/>
      </w:pPr>
      <w:r>
        <w:t>з)</w:t>
      </w:r>
      <w: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93CE7" w:rsidRDefault="005D6520">
      <w:pPr>
        <w:pStyle w:val="20"/>
        <w:shd w:val="clear" w:color="auto" w:fill="auto"/>
        <w:tabs>
          <w:tab w:val="left" w:pos="967"/>
        </w:tabs>
        <w:spacing w:before="0" w:after="0" w:line="322" w:lineRule="exact"/>
        <w:ind w:firstLine="580"/>
        <w:jc w:val="both"/>
      </w:pPr>
      <w:r>
        <w:t>и)</w:t>
      </w:r>
      <w: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93CE7" w:rsidRDefault="005D6520">
      <w:pPr>
        <w:pStyle w:val="20"/>
        <w:shd w:val="clear" w:color="auto" w:fill="auto"/>
        <w:tabs>
          <w:tab w:val="left" w:pos="387"/>
        </w:tabs>
        <w:spacing w:before="0" w:after="0" w:line="322" w:lineRule="exact"/>
        <w:ind w:firstLine="580"/>
        <w:jc w:val="both"/>
      </w:pPr>
      <w:r>
        <w:t>к)</w:t>
      </w:r>
      <w: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93CE7" w:rsidRDefault="005D6520">
      <w:pPr>
        <w:pStyle w:val="20"/>
        <w:numPr>
          <w:ilvl w:val="0"/>
          <w:numId w:val="23"/>
        </w:numPr>
        <w:shd w:val="clear" w:color="auto" w:fill="auto"/>
        <w:tabs>
          <w:tab w:val="left" w:pos="883"/>
        </w:tabs>
        <w:spacing w:before="0" w:after="0" w:line="322" w:lineRule="exact"/>
        <w:ind w:firstLine="580"/>
        <w:jc w:val="both"/>
      </w:pPr>
      <w:r>
        <w:t>При реализации проектов рекомендуется информировать общественность о планирующихся изменениях и возможности участия в этом процессе.</w:t>
      </w:r>
    </w:p>
    <w:p w:rsidR="00393CE7" w:rsidRDefault="005D6520">
      <w:pPr>
        <w:pStyle w:val="20"/>
        <w:numPr>
          <w:ilvl w:val="1"/>
          <w:numId w:val="23"/>
        </w:numPr>
        <w:shd w:val="clear" w:color="auto" w:fill="auto"/>
        <w:tabs>
          <w:tab w:val="left" w:pos="1109"/>
        </w:tabs>
        <w:spacing w:before="0" w:after="0" w:line="322" w:lineRule="exact"/>
        <w:ind w:firstLine="580"/>
        <w:jc w:val="both"/>
      </w:pPr>
      <w:r>
        <w:t>Информирование может осуществляться путем:</w:t>
      </w:r>
    </w:p>
    <w:p w:rsidR="00393CE7" w:rsidRDefault="005D6520">
      <w:pPr>
        <w:pStyle w:val="20"/>
        <w:shd w:val="clear" w:color="auto" w:fill="auto"/>
        <w:tabs>
          <w:tab w:val="left" w:pos="1051"/>
        </w:tabs>
        <w:spacing w:before="0" w:after="0" w:line="322" w:lineRule="exact"/>
        <w:ind w:firstLine="580"/>
        <w:jc w:val="both"/>
      </w:pPr>
      <w:r>
        <w:t>а)</w:t>
      </w:r>
      <w:r>
        <w:tab/>
        <w:t>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93CE7" w:rsidRDefault="005D6520">
      <w:pPr>
        <w:pStyle w:val="20"/>
        <w:shd w:val="clear" w:color="auto" w:fill="auto"/>
        <w:tabs>
          <w:tab w:val="left" w:pos="908"/>
        </w:tabs>
        <w:spacing w:before="0" w:after="0" w:line="322" w:lineRule="exact"/>
        <w:ind w:firstLine="580"/>
        <w:jc w:val="both"/>
      </w:pPr>
      <w:r>
        <w:t>б)</w:t>
      </w:r>
      <w: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93CE7" w:rsidRDefault="005D6520">
      <w:pPr>
        <w:pStyle w:val="20"/>
        <w:shd w:val="clear" w:color="auto" w:fill="auto"/>
        <w:tabs>
          <w:tab w:val="left" w:pos="908"/>
        </w:tabs>
        <w:spacing w:before="0" w:after="0" w:line="322" w:lineRule="exact"/>
        <w:ind w:firstLine="580"/>
        <w:jc w:val="both"/>
      </w:pPr>
      <w:r>
        <w:t>в)</w:t>
      </w:r>
      <w: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93CE7" w:rsidRDefault="005D6520">
      <w:pPr>
        <w:pStyle w:val="20"/>
        <w:shd w:val="clear" w:color="auto" w:fill="auto"/>
        <w:tabs>
          <w:tab w:val="left" w:pos="903"/>
        </w:tabs>
        <w:spacing w:before="0" w:after="0" w:line="322" w:lineRule="exact"/>
        <w:ind w:firstLine="580"/>
        <w:jc w:val="both"/>
      </w:pPr>
      <w:r>
        <w:t>г)</w:t>
      </w:r>
      <w: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93CE7" w:rsidRDefault="005D6520">
      <w:pPr>
        <w:pStyle w:val="20"/>
        <w:shd w:val="clear" w:color="auto" w:fill="auto"/>
        <w:tabs>
          <w:tab w:val="left" w:pos="908"/>
        </w:tabs>
        <w:spacing w:before="0" w:after="0" w:line="322" w:lineRule="exact"/>
        <w:ind w:firstLine="580"/>
        <w:jc w:val="both"/>
      </w:pPr>
      <w:r>
        <w:t>д)</w:t>
      </w:r>
      <w:r>
        <w:tab/>
        <w:t>индивидуальных приглашений участников встречи лично, по электронной почте или по телефону;</w:t>
      </w:r>
    </w:p>
    <w:p w:rsidR="00393CE7" w:rsidRDefault="005D6520">
      <w:pPr>
        <w:pStyle w:val="20"/>
        <w:shd w:val="clear" w:color="auto" w:fill="auto"/>
        <w:tabs>
          <w:tab w:val="left" w:pos="913"/>
        </w:tabs>
        <w:spacing w:before="0" w:after="0" w:line="322" w:lineRule="exact"/>
        <w:ind w:firstLine="580"/>
        <w:jc w:val="both"/>
      </w:pPr>
      <w:r>
        <w:t>е)</w:t>
      </w:r>
      <w:r>
        <w:tab/>
        <w:t xml:space="preserve">использование социальных сетей и Интернет-ресурсов для обеспечения донесения информации до различных общественных объединений и </w:t>
      </w:r>
      <w:r>
        <w:lastRenderedPageBreak/>
        <w:t>профессиональных сообществ;</w:t>
      </w:r>
    </w:p>
    <w:p w:rsidR="00393CE7" w:rsidRDefault="005D6520">
      <w:pPr>
        <w:pStyle w:val="20"/>
        <w:shd w:val="clear" w:color="auto" w:fill="auto"/>
        <w:tabs>
          <w:tab w:val="left" w:pos="1051"/>
        </w:tabs>
        <w:spacing w:before="0" w:after="0" w:line="322" w:lineRule="exact"/>
        <w:ind w:firstLine="580"/>
        <w:jc w:val="both"/>
      </w:pPr>
      <w:r>
        <w:t>ж)</w:t>
      </w:r>
      <w: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93CE7" w:rsidRDefault="005D6520">
      <w:pPr>
        <w:pStyle w:val="20"/>
        <w:numPr>
          <w:ilvl w:val="0"/>
          <w:numId w:val="23"/>
        </w:numPr>
        <w:shd w:val="clear" w:color="auto" w:fill="auto"/>
        <w:tabs>
          <w:tab w:val="left" w:pos="898"/>
        </w:tabs>
        <w:spacing w:before="0" w:after="0" w:line="322" w:lineRule="exact"/>
        <w:ind w:firstLine="580"/>
        <w:jc w:val="both"/>
      </w:pPr>
      <w:r>
        <w:t>Механизмы общественного участия.</w:t>
      </w:r>
    </w:p>
    <w:p w:rsidR="00393CE7" w:rsidRDefault="005D6520">
      <w:pPr>
        <w:pStyle w:val="20"/>
        <w:numPr>
          <w:ilvl w:val="1"/>
          <w:numId w:val="23"/>
        </w:numPr>
        <w:shd w:val="clear" w:color="auto" w:fill="auto"/>
        <w:tabs>
          <w:tab w:val="left" w:pos="1205"/>
        </w:tabs>
        <w:spacing w:before="0" w:after="0" w:line="322" w:lineRule="exact"/>
        <w:ind w:firstLine="580"/>
        <w:jc w:val="both"/>
      </w:pPr>
      <w:r>
        <w:t>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w:t>
      </w:r>
    </w:p>
    <w:p w:rsidR="00393CE7" w:rsidRDefault="005D6520">
      <w:pPr>
        <w:pStyle w:val="20"/>
        <w:shd w:val="clear" w:color="auto" w:fill="auto"/>
        <w:spacing w:before="0" w:after="0" w:line="322" w:lineRule="exact"/>
      </w:pPr>
      <w:r>
        <w:t>ФЗ «Об основах общественного контроля в Российской Федерации».</w:t>
      </w:r>
    </w:p>
    <w:p w:rsidR="00393CE7" w:rsidRDefault="005D6520">
      <w:pPr>
        <w:pStyle w:val="20"/>
        <w:numPr>
          <w:ilvl w:val="1"/>
          <w:numId w:val="23"/>
        </w:numPr>
        <w:shd w:val="clear" w:color="auto" w:fill="auto"/>
        <w:tabs>
          <w:tab w:val="left" w:pos="1070"/>
        </w:tabs>
        <w:spacing w:before="0" w:after="0" w:line="322" w:lineRule="exact"/>
        <w:ind w:firstLine="580"/>
        <w:jc w:val="both"/>
      </w:pPr>
      <w:r>
        <w:t>Рекомендуется использовать следующие инструменты: анкетирование, опросы, интервьюирование.</w:t>
      </w:r>
    </w:p>
    <w:p w:rsidR="00393CE7" w:rsidRDefault="005D6520">
      <w:pPr>
        <w:pStyle w:val="20"/>
        <w:numPr>
          <w:ilvl w:val="1"/>
          <w:numId w:val="23"/>
        </w:numPr>
        <w:shd w:val="clear" w:color="auto" w:fill="auto"/>
        <w:tabs>
          <w:tab w:val="left" w:pos="1071"/>
        </w:tabs>
        <w:spacing w:before="0" w:after="0" w:line="322" w:lineRule="exact"/>
        <w:ind w:firstLine="580"/>
        <w:jc w:val="both"/>
      </w:pPr>
      <w:r>
        <w:t>На каждом этапе проектирования рекомендуется выбирать наиболее подходя</w:t>
      </w:r>
      <w:r>
        <w:rPr>
          <w:rStyle w:val="21"/>
        </w:rPr>
        <w:t>щ</w:t>
      </w:r>
      <w:r>
        <w:t>ие для конкретной ситуации механизмы, наиболее простые и понятные для всех заинтересованных в проекте сторон.</w:t>
      </w:r>
    </w:p>
    <w:p w:rsidR="00393CE7" w:rsidRDefault="005D6520">
      <w:pPr>
        <w:pStyle w:val="20"/>
        <w:numPr>
          <w:ilvl w:val="1"/>
          <w:numId w:val="23"/>
        </w:numPr>
        <w:shd w:val="clear" w:color="auto" w:fill="auto"/>
        <w:tabs>
          <w:tab w:val="left" w:pos="1325"/>
        </w:tabs>
        <w:spacing w:before="0" w:after="333" w:line="322" w:lineRule="exact"/>
        <w:ind w:firstLine="580"/>
        <w:jc w:val="both"/>
      </w:pPr>
      <w:r>
        <w:t>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393CE7" w:rsidRDefault="005D6520">
      <w:pPr>
        <w:pStyle w:val="20"/>
        <w:numPr>
          <w:ilvl w:val="0"/>
          <w:numId w:val="21"/>
        </w:numPr>
        <w:shd w:val="clear" w:color="auto" w:fill="auto"/>
        <w:tabs>
          <w:tab w:val="left" w:pos="1070"/>
        </w:tabs>
        <w:spacing w:before="0" w:after="309" w:line="280" w:lineRule="exact"/>
        <w:ind w:firstLine="580"/>
        <w:jc w:val="both"/>
      </w:pPr>
      <w:r>
        <w:t>Ответственность за нарушение Правил</w:t>
      </w:r>
    </w:p>
    <w:p w:rsidR="00393CE7" w:rsidRDefault="005D6520">
      <w:pPr>
        <w:pStyle w:val="20"/>
        <w:numPr>
          <w:ilvl w:val="0"/>
          <w:numId w:val="24"/>
        </w:numPr>
        <w:shd w:val="clear" w:color="auto" w:fill="auto"/>
        <w:tabs>
          <w:tab w:val="left" w:pos="865"/>
        </w:tabs>
        <w:spacing w:before="0" w:after="0" w:line="322" w:lineRule="exact"/>
        <w:ind w:firstLine="580"/>
        <w:jc w:val="both"/>
      </w:pPr>
      <w:r>
        <w:t xml:space="preserve">Контроль за Правилами благоустройства территории </w:t>
      </w:r>
      <w:r w:rsidR="00D77E09">
        <w:t>Канинского</w:t>
      </w:r>
      <w:r>
        <w:t xml:space="preserve"> сельского поселения Кулинского муниципального района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видеофиксация,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w:t>
      </w:r>
    </w:p>
    <w:p w:rsidR="00393CE7" w:rsidRDefault="005D6520">
      <w:pPr>
        <w:pStyle w:val="20"/>
        <w:shd w:val="clear" w:color="auto" w:fill="auto"/>
        <w:spacing w:before="0" w:after="0" w:line="322" w:lineRule="exact"/>
        <w:ind w:firstLine="580"/>
        <w:jc w:val="both"/>
      </w:pPr>
      <w:r>
        <w:t xml:space="preserve">При проведении контроля также осуществляется фото, видео фиксация нарушений Правил благоустройства территории </w:t>
      </w:r>
      <w:r w:rsidR="00D77E09">
        <w:t>Канинского</w:t>
      </w:r>
      <w:r>
        <w:t xml:space="preserve"> сельского поселения Кулинского муниципального района, в случае не установления личности нарушителя возбуждается административное расследования, по факту нарушения Правил благоустройства территории </w:t>
      </w:r>
      <w:r w:rsidR="00D77E09">
        <w:t>Канинского</w:t>
      </w:r>
      <w:r>
        <w:t xml:space="preserve"> сельского поселения Кулинского муниципального района.</w:t>
      </w:r>
    </w:p>
    <w:p w:rsidR="00393CE7" w:rsidRDefault="005D6520">
      <w:pPr>
        <w:pStyle w:val="20"/>
        <w:shd w:val="clear" w:color="auto" w:fill="auto"/>
        <w:spacing w:before="0" w:after="0" w:line="322" w:lineRule="exact"/>
        <w:ind w:firstLine="580"/>
        <w:jc w:val="both"/>
      </w:pPr>
      <w: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393CE7" w:rsidRDefault="005D6520">
      <w:pPr>
        <w:pStyle w:val="20"/>
        <w:numPr>
          <w:ilvl w:val="0"/>
          <w:numId w:val="24"/>
        </w:numPr>
        <w:shd w:val="clear" w:color="auto" w:fill="auto"/>
        <w:tabs>
          <w:tab w:val="left" w:pos="865"/>
        </w:tabs>
        <w:spacing w:before="0" w:after="0" w:line="322" w:lineRule="exact"/>
        <w:ind w:firstLine="580"/>
        <w:jc w:val="both"/>
      </w:pPr>
      <w:r>
        <w:t>Одним из механизмов контроля за соблюдением Правил благоустройства является общественный контроль</w:t>
      </w:r>
    </w:p>
    <w:p w:rsidR="00393CE7" w:rsidRDefault="005D6520">
      <w:pPr>
        <w:pStyle w:val="20"/>
        <w:shd w:val="clear" w:color="auto" w:fill="auto"/>
        <w:spacing w:before="0" w:after="0" w:line="322" w:lineRule="exact"/>
        <w:ind w:firstLine="580"/>
        <w:jc w:val="both"/>
      </w:pPr>
      <w:r>
        <w:lastRenderedPageBreak/>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393CE7" w:rsidRDefault="005D6520">
      <w:pPr>
        <w:pStyle w:val="20"/>
        <w:shd w:val="clear" w:color="auto" w:fill="auto"/>
        <w:spacing w:before="0" w:after="0" w:line="322" w:lineRule="exact"/>
        <w:ind w:firstLine="58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393CE7" w:rsidRDefault="005D6520">
      <w:pPr>
        <w:pStyle w:val="20"/>
        <w:shd w:val="clear" w:color="auto" w:fill="auto"/>
        <w:spacing w:before="0" w:after="0" w:line="322" w:lineRule="exact"/>
        <w:ind w:firstLine="580"/>
        <w:jc w:val="both"/>
      </w:pPr>
      <w: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sectPr w:rsidR="00393CE7" w:rsidSect="00AE1D97">
      <w:type w:val="continuous"/>
      <w:pgSz w:w="11900" w:h="16840"/>
      <w:pgMar w:top="1152" w:right="955" w:bottom="1181" w:left="9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55E" w:rsidRDefault="0083655E">
      <w:r>
        <w:separator/>
      </w:r>
    </w:p>
  </w:endnote>
  <w:endnote w:type="continuationSeparator" w:id="1">
    <w:p w:rsidR="0083655E" w:rsidRDefault="0083655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55E" w:rsidRDefault="0083655E"/>
  </w:footnote>
  <w:footnote w:type="continuationSeparator" w:id="1">
    <w:p w:rsidR="0083655E" w:rsidRDefault="0083655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365"/>
    <w:multiLevelType w:val="multilevel"/>
    <w:tmpl w:val="1B9CB38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80662"/>
    <w:multiLevelType w:val="multilevel"/>
    <w:tmpl w:val="0B226A0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34345"/>
    <w:multiLevelType w:val="multilevel"/>
    <w:tmpl w:val="061E0F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A1D91"/>
    <w:multiLevelType w:val="multilevel"/>
    <w:tmpl w:val="191C9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44572"/>
    <w:multiLevelType w:val="multilevel"/>
    <w:tmpl w:val="DDD6E992"/>
    <w:lvl w:ilvl="0">
      <w:start w:val="5"/>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E2194C"/>
    <w:multiLevelType w:val="multilevel"/>
    <w:tmpl w:val="52E6A2CA"/>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C31955"/>
    <w:multiLevelType w:val="multilevel"/>
    <w:tmpl w:val="307A457C"/>
    <w:lvl w:ilvl="0">
      <w:start w:val="4"/>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04486"/>
    <w:multiLevelType w:val="multilevel"/>
    <w:tmpl w:val="0BD66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506327"/>
    <w:multiLevelType w:val="multilevel"/>
    <w:tmpl w:val="310E30F2"/>
    <w:lvl w:ilvl="0">
      <w:start w:val="1"/>
      <w:numFmt w:val="decimal"/>
      <w:lvlText w:val="10.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F641E2"/>
    <w:multiLevelType w:val="multilevel"/>
    <w:tmpl w:val="90C0AF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10F2A"/>
    <w:multiLevelType w:val="multilevel"/>
    <w:tmpl w:val="05909F5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4E603D"/>
    <w:multiLevelType w:val="multilevel"/>
    <w:tmpl w:val="82766B40"/>
    <w:lvl w:ilvl="0">
      <w:start w:val="2"/>
      <w:numFmt w:val="decimal"/>
      <w:lvlText w:val="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4F20FA"/>
    <w:multiLevelType w:val="multilevel"/>
    <w:tmpl w:val="C12EA6EE"/>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D61D38"/>
    <w:multiLevelType w:val="multilevel"/>
    <w:tmpl w:val="5FFCB6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68242B"/>
    <w:multiLevelType w:val="multilevel"/>
    <w:tmpl w:val="A126990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D6766B"/>
    <w:multiLevelType w:val="multilevel"/>
    <w:tmpl w:val="630662B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C652C9"/>
    <w:multiLevelType w:val="multilevel"/>
    <w:tmpl w:val="50007E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12882"/>
    <w:multiLevelType w:val="multilevel"/>
    <w:tmpl w:val="7E680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6493E"/>
    <w:multiLevelType w:val="multilevel"/>
    <w:tmpl w:val="29D091D6"/>
    <w:lvl w:ilvl="0">
      <w:start w:val="1"/>
      <w:numFmt w:val="decimal"/>
      <w:lvlText w:val="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46729B"/>
    <w:multiLevelType w:val="multilevel"/>
    <w:tmpl w:val="D840AF8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4010F7"/>
    <w:multiLevelType w:val="multilevel"/>
    <w:tmpl w:val="0AA22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301AD4"/>
    <w:multiLevelType w:val="multilevel"/>
    <w:tmpl w:val="C522370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EA4726"/>
    <w:multiLevelType w:val="multilevel"/>
    <w:tmpl w:val="7C9A9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D55A7C"/>
    <w:multiLevelType w:val="multilevel"/>
    <w:tmpl w:val="27F65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6"/>
  </w:num>
  <w:num w:numId="4">
    <w:abstractNumId w:val="13"/>
  </w:num>
  <w:num w:numId="5">
    <w:abstractNumId w:val="21"/>
  </w:num>
  <w:num w:numId="6">
    <w:abstractNumId w:val="9"/>
  </w:num>
  <w:num w:numId="7">
    <w:abstractNumId w:val="10"/>
  </w:num>
  <w:num w:numId="8">
    <w:abstractNumId w:val="23"/>
  </w:num>
  <w:num w:numId="9">
    <w:abstractNumId w:val="14"/>
  </w:num>
  <w:num w:numId="10">
    <w:abstractNumId w:val="12"/>
  </w:num>
  <w:num w:numId="11">
    <w:abstractNumId w:val="20"/>
  </w:num>
  <w:num w:numId="12">
    <w:abstractNumId w:val="1"/>
  </w:num>
  <w:num w:numId="13">
    <w:abstractNumId w:val="15"/>
  </w:num>
  <w:num w:numId="14">
    <w:abstractNumId w:val="18"/>
  </w:num>
  <w:num w:numId="15">
    <w:abstractNumId w:val="11"/>
  </w:num>
  <w:num w:numId="16">
    <w:abstractNumId w:val="2"/>
  </w:num>
  <w:num w:numId="17">
    <w:abstractNumId w:val="6"/>
  </w:num>
  <w:num w:numId="18">
    <w:abstractNumId w:val="4"/>
  </w:num>
  <w:num w:numId="19">
    <w:abstractNumId w:val="8"/>
  </w:num>
  <w:num w:numId="20">
    <w:abstractNumId w:val="5"/>
  </w:num>
  <w:num w:numId="21">
    <w:abstractNumId w:val="19"/>
  </w:num>
  <w:num w:numId="22">
    <w:abstractNumId w:val="17"/>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93CE7"/>
    <w:rsid w:val="00007FEC"/>
    <w:rsid w:val="00220CB4"/>
    <w:rsid w:val="00393CE7"/>
    <w:rsid w:val="003A3C6B"/>
    <w:rsid w:val="0047304A"/>
    <w:rsid w:val="0050768D"/>
    <w:rsid w:val="0059586A"/>
    <w:rsid w:val="005A05CA"/>
    <w:rsid w:val="005A1E88"/>
    <w:rsid w:val="005D6520"/>
    <w:rsid w:val="005E3100"/>
    <w:rsid w:val="005E40F5"/>
    <w:rsid w:val="00647DC2"/>
    <w:rsid w:val="006650A0"/>
    <w:rsid w:val="006E1DBA"/>
    <w:rsid w:val="0083655E"/>
    <w:rsid w:val="00887433"/>
    <w:rsid w:val="008C0B61"/>
    <w:rsid w:val="0094368E"/>
    <w:rsid w:val="00A218BF"/>
    <w:rsid w:val="00A508F8"/>
    <w:rsid w:val="00A55EEB"/>
    <w:rsid w:val="00AB6F48"/>
    <w:rsid w:val="00AE1D97"/>
    <w:rsid w:val="00C80970"/>
    <w:rsid w:val="00D77E09"/>
    <w:rsid w:val="00EC0B7C"/>
    <w:rsid w:val="00FE2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1D9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1D97"/>
    <w:rPr>
      <w:color w:val="0066CC"/>
      <w:u w:val="single"/>
    </w:rPr>
  </w:style>
  <w:style w:type="character" w:customStyle="1" w:styleId="3">
    <w:name w:val="Основной текст (3)_"/>
    <w:basedOn w:val="a0"/>
    <w:link w:val="30"/>
    <w:rsid w:val="00AE1D97"/>
    <w:rPr>
      <w:rFonts w:ascii="Calibri" w:eastAsia="Calibri" w:hAnsi="Calibri" w:cs="Calibri"/>
      <w:b w:val="0"/>
      <w:bCs w:val="0"/>
      <w:i w:val="0"/>
      <w:iCs w:val="0"/>
      <w:smallCaps w:val="0"/>
      <w:strike w:val="0"/>
      <w:sz w:val="28"/>
      <w:szCs w:val="28"/>
      <w:u w:val="none"/>
    </w:rPr>
  </w:style>
  <w:style w:type="character" w:customStyle="1" w:styleId="4">
    <w:name w:val="Основной текст (4)_"/>
    <w:basedOn w:val="a0"/>
    <w:link w:val="40"/>
    <w:rsid w:val="00AE1D97"/>
    <w:rPr>
      <w:rFonts w:ascii="Calibri" w:eastAsia="Calibri" w:hAnsi="Calibri" w:cs="Calibri"/>
      <w:b w:val="0"/>
      <w:bCs w:val="0"/>
      <w:i w:val="0"/>
      <w:iCs w:val="0"/>
      <w:smallCaps w:val="0"/>
      <w:strike w:val="0"/>
      <w:sz w:val="16"/>
      <w:szCs w:val="16"/>
      <w:u w:val="none"/>
    </w:rPr>
  </w:style>
  <w:style w:type="character" w:customStyle="1" w:styleId="5">
    <w:name w:val="Основной текст (5)_"/>
    <w:basedOn w:val="a0"/>
    <w:link w:val="50"/>
    <w:rsid w:val="00AE1D97"/>
    <w:rPr>
      <w:rFonts w:ascii="Arial Narrow" w:eastAsia="Arial Narrow" w:hAnsi="Arial Narrow" w:cs="Arial Narrow"/>
      <w:b/>
      <w:bCs/>
      <w:i w:val="0"/>
      <w:iCs w:val="0"/>
      <w:smallCaps w:val="0"/>
      <w:strike w:val="0"/>
      <w:sz w:val="28"/>
      <w:szCs w:val="28"/>
      <w:u w:val="none"/>
    </w:rPr>
  </w:style>
  <w:style w:type="character" w:customStyle="1" w:styleId="6">
    <w:name w:val="Основной текст (6)_"/>
    <w:basedOn w:val="a0"/>
    <w:link w:val="60"/>
    <w:rsid w:val="00AE1D97"/>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7">
    <w:name w:val="Основной текст (7)_"/>
    <w:basedOn w:val="a0"/>
    <w:link w:val="70"/>
    <w:rsid w:val="00AE1D97"/>
    <w:rPr>
      <w:rFonts w:ascii="Arial Narrow" w:eastAsia="Arial Narrow" w:hAnsi="Arial Narrow" w:cs="Arial Narrow"/>
      <w:b w:val="0"/>
      <w:bCs w:val="0"/>
      <w:i w:val="0"/>
      <w:iCs w:val="0"/>
      <w:smallCaps w:val="0"/>
      <w:strike w:val="0"/>
      <w:u w:val="none"/>
    </w:rPr>
  </w:style>
  <w:style w:type="character" w:customStyle="1" w:styleId="8">
    <w:name w:val="Основной текст (8)_"/>
    <w:basedOn w:val="a0"/>
    <w:link w:val="80"/>
    <w:rsid w:val="00AE1D97"/>
    <w:rPr>
      <w:rFonts w:ascii="Times New Roman" w:eastAsia="Times New Roman" w:hAnsi="Times New Roman" w:cs="Times New Roman"/>
      <w:b/>
      <w:bCs/>
      <w:i w:val="0"/>
      <w:iCs w:val="0"/>
      <w:smallCaps w:val="0"/>
      <w:strike w:val="0"/>
      <w:spacing w:val="10"/>
      <w:sz w:val="21"/>
      <w:szCs w:val="21"/>
      <w:u w:val="none"/>
    </w:rPr>
  </w:style>
  <w:style w:type="character" w:customStyle="1" w:styleId="9">
    <w:name w:val="Основной текст (9)_"/>
    <w:basedOn w:val="a0"/>
    <w:link w:val="90"/>
    <w:rsid w:val="00AE1D97"/>
    <w:rPr>
      <w:rFonts w:ascii="Times New Roman" w:eastAsia="Times New Roman" w:hAnsi="Times New Roman" w:cs="Times New Roman"/>
      <w:b w:val="0"/>
      <w:bCs w:val="0"/>
      <w:i w:val="0"/>
      <w:iCs w:val="0"/>
      <w:smallCaps w:val="0"/>
      <w:strike w:val="0"/>
      <w:u w:val="none"/>
    </w:rPr>
  </w:style>
  <w:style w:type="character" w:customStyle="1" w:styleId="91">
    <w:name w:val="Основной текст (9)"/>
    <w:basedOn w:val="9"/>
    <w:rsid w:val="00AE1D9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
    <w:name w:val="Основной текст (2)_"/>
    <w:basedOn w:val="a0"/>
    <w:link w:val="20"/>
    <w:rsid w:val="00AE1D9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AE1D9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AE1D97"/>
    <w:pPr>
      <w:shd w:val="clear" w:color="auto" w:fill="FFFFFF"/>
      <w:spacing w:after="120" w:line="398" w:lineRule="exact"/>
    </w:pPr>
    <w:rPr>
      <w:rFonts w:ascii="Calibri" w:eastAsia="Calibri" w:hAnsi="Calibri" w:cs="Calibri"/>
      <w:sz w:val="28"/>
      <w:szCs w:val="28"/>
    </w:rPr>
  </w:style>
  <w:style w:type="paragraph" w:customStyle="1" w:styleId="40">
    <w:name w:val="Основной текст (4)"/>
    <w:basedOn w:val="a"/>
    <w:link w:val="4"/>
    <w:rsid w:val="00AE1D97"/>
    <w:pPr>
      <w:shd w:val="clear" w:color="auto" w:fill="FFFFFF"/>
      <w:spacing w:before="120" w:after="600" w:line="0" w:lineRule="atLeast"/>
    </w:pPr>
    <w:rPr>
      <w:rFonts w:ascii="Calibri" w:eastAsia="Calibri" w:hAnsi="Calibri" w:cs="Calibri"/>
      <w:sz w:val="16"/>
      <w:szCs w:val="16"/>
    </w:rPr>
  </w:style>
  <w:style w:type="paragraph" w:customStyle="1" w:styleId="50">
    <w:name w:val="Основной текст (5)"/>
    <w:basedOn w:val="a"/>
    <w:link w:val="5"/>
    <w:rsid w:val="00AE1D97"/>
    <w:pPr>
      <w:shd w:val="clear" w:color="auto" w:fill="FFFFFF"/>
      <w:spacing w:before="600" w:after="420" w:line="0" w:lineRule="atLeast"/>
    </w:pPr>
    <w:rPr>
      <w:rFonts w:ascii="Arial Narrow" w:eastAsia="Arial Narrow" w:hAnsi="Arial Narrow" w:cs="Arial Narrow"/>
      <w:b/>
      <w:bCs/>
      <w:sz w:val="28"/>
      <w:szCs w:val="28"/>
    </w:rPr>
  </w:style>
  <w:style w:type="paragraph" w:customStyle="1" w:styleId="60">
    <w:name w:val="Основной текст (6)"/>
    <w:basedOn w:val="a"/>
    <w:link w:val="6"/>
    <w:rsid w:val="00AE1D97"/>
    <w:pPr>
      <w:shd w:val="clear" w:color="auto" w:fill="FFFFFF"/>
      <w:spacing w:before="420" w:after="420" w:line="0" w:lineRule="atLeast"/>
      <w:jc w:val="both"/>
    </w:pPr>
    <w:rPr>
      <w:rFonts w:ascii="Times New Roman" w:eastAsia="Times New Roman" w:hAnsi="Times New Roman" w:cs="Times New Roman"/>
      <w:sz w:val="22"/>
      <w:szCs w:val="22"/>
    </w:rPr>
  </w:style>
  <w:style w:type="paragraph" w:customStyle="1" w:styleId="70">
    <w:name w:val="Основной текст (7)"/>
    <w:basedOn w:val="a"/>
    <w:link w:val="7"/>
    <w:rsid w:val="00AE1D97"/>
    <w:pPr>
      <w:shd w:val="clear" w:color="auto" w:fill="FFFFFF"/>
      <w:spacing w:before="240" w:after="240" w:line="317" w:lineRule="exact"/>
      <w:ind w:hanging="340"/>
    </w:pPr>
    <w:rPr>
      <w:rFonts w:ascii="Arial Narrow" w:eastAsia="Arial Narrow" w:hAnsi="Arial Narrow" w:cs="Arial Narrow"/>
    </w:rPr>
  </w:style>
  <w:style w:type="paragraph" w:customStyle="1" w:styleId="80">
    <w:name w:val="Основной текст (8)"/>
    <w:basedOn w:val="a"/>
    <w:link w:val="8"/>
    <w:rsid w:val="00AE1D97"/>
    <w:pPr>
      <w:shd w:val="clear" w:color="auto" w:fill="FFFFFF"/>
      <w:spacing w:before="240" w:after="240" w:line="0" w:lineRule="atLeast"/>
    </w:pPr>
    <w:rPr>
      <w:rFonts w:ascii="Times New Roman" w:eastAsia="Times New Roman" w:hAnsi="Times New Roman" w:cs="Times New Roman"/>
      <w:b/>
      <w:bCs/>
      <w:spacing w:val="10"/>
      <w:sz w:val="21"/>
      <w:szCs w:val="21"/>
    </w:rPr>
  </w:style>
  <w:style w:type="paragraph" w:customStyle="1" w:styleId="90">
    <w:name w:val="Основной текст (9)"/>
    <w:basedOn w:val="a"/>
    <w:link w:val="9"/>
    <w:rsid w:val="00AE1D97"/>
    <w:pPr>
      <w:shd w:val="clear" w:color="auto" w:fill="FFFFFF"/>
      <w:spacing w:after="180" w:line="226" w:lineRule="exact"/>
      <w:jc w:val="right"/>
    </w:pPr>
    <w:rPr>
      <w:rFonts w:ascii="Times New Roman" w:eastAsia="Times New Roman" w:hAnsi="Times New Roman" w:cs="Times New Roman"/>
    </w:rPr>
  </w:style>
  <w:style w:type="paragraph" w:customStyle="1" w:styleId="20">
    <w:name w:val="Основной текст (2)"/>
    <w:basedOn w:val="a"/>
    <w:link w:val="2"/>
    <w:rsid w:val="00AE1D97"/>
    <w:pPr>
      <w:shd w:val="clear" w:color="auto" w:fill="FFFFFF"/>
      <w:spacing w:before="1260" w:after="60" w:line="0" w:lineRule="atLeas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50768D"/>
    <w:rPr>
      <w:rFonts w:ascii="Tahoma" w:hAnsi="Tahoma" w:cs="Tahoma"/>
      <w:sz w:val="16"/>
      <w:szCs w:val="16"/>
    </w:rPr>
  </w:style>
  <w:style w:type="character" w:customStyle="1" w:styleId="a5">
    <w:name w:val="Текст выноски Знак"/>
    <w:basedOn w:val="a0"/>
    <w:link w:val="a4"/>
    <w:uiPriority w:val="99"/>
    <w:semiHidden/>
    <w:rsid w:val="0050768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38</Pages>
  <Words>14606</Words>
  <Characters>83256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20</cp:revision>
  <cp:lastPrinted>2018-11-19T13:05:00Z</cp:lastPrinted>
  <dcterms:created xsi:type="dcterms:W3CDTF">2018-11-13T07:11:00Z</dcterms:created>
  <dcterms:modified xsi:type="dcterms:W3CDTF">2025-03-27T14:38:00Z</dcterms:modified>
</cp:coreProperties>
</file>